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4BB5" w14:textId="77777777" w:rsidR="00D76363" w:rsidRDefault="00D76363">
      <w:pPr>
        <w:pStyle w:val="BodyText"/>
        <w:rPr>
          <w:rFonts w:ascii="Times New Roman"/>
          <w:sz w:val="3"/>
        </w:rPr>
      </w:pPr>
    </w:p>
    <w:p w14:paraId="37B04389" w14:textId="331E8CA0" w:rsidR="00D76363" w:rsidRDefault="002B7D9E" w:rsidP="002B7D9E">
      <w:pPr>
        <w:pStyle w:val="BodyText"/>
        <w:ind w:left="2968" w:hanging="700"/>
        <w:rPr>
          <w:rFonts w:ascii="Times New Roman"/>
          <w:sz w:val="20"/>
        </w:rPr>
      </w:pPr>
      <w:r>
        <w:rPr>
          <w:rFonts w:ascii="Times New Roman"/>
          <w:noProof/>
          <w:sz w:val="20"/>
        </w:rPr>
        <w:drawing>
          <wp:anchor distT="0" distB="0" distL="114300" distR="114300" simplePos="0" relativeHeight="251661824" behindDoc="1" locked="0" layoutInCell="1" allowOverlap="1" wp14:anchorId="79A27FCF" wp14:editId="64071A38">
            <wp:simplePos x="0" y="0"/>
            <wp:positionH relativeFrom="column">
              <wp:posOffset>1438275</wp:posOffset>
            </wp:positionH>
            <wp:positionV relativeFrom="paragraph">
              <wp:posOffset>635</wp:posOffset>
            </wp:positionV>
            <wp:extent cx="3095625" cy="3086100"/>
            <wp:effectExtent l="0" t="0" r="952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3086100"/>
                    </a:xfrm>
                    <a:prstGeom prst="rect">
                      <a:avLst/>
                    </a:prstGeom>
                  </pic:spPr>
                </pic:pic>
              </a:graphicData>
            </a:graphic>
          </wp:anchor>
        </w:drawing>
      </w:r>
    </w:p>
    <w:p w14:paraId="3E899841" w14:textId="0A2B81F6" w:rsidR="00D76363" w:rsidRDefault="00D76363">
      <w:pPr>
        <w:pStyle w:val="BodyText"/>
        <w:spacing w:before="323"/>
        <w:rPr>
          <w:rFonts w:ascii="Times New Roman"/>
          <w:sz w:val="44"/>
        </w:rPr>
      </w:pPr>
    </w:p>
    <w:p w14:paraId="4225739D" w14:textId="05B54070" w:rsidR="006F42CA" w:rsidRDefault="006F42CA">
      <w:pPr>
        <w:pStyle w:val="BodyText"/>
        <w:spacing w:before="323"/>
        <w:rPr>
          <w:rFonts w:ascii="Times New Roman"/>
          <w:sz w:val="44"/>
        </w:rPr>
      </w:pPr>
    </w:p>
    <w:p w14:paraId="1575AB75" w14:textId="5E3F65C5" w:rsidR="006F42CA" w:rsidRDefault="006F42CA">
      <w:pPr>
        <w:pStyle w:val="BodyText"/>
        <w:spacing w:before="323"/>
        <w:rPr>
          <w:rFonts w:ascii="Times New Roman"/>
          <w:sz w:val="44"/>
        </w:rPr>
      </w:pPr>
    </w:p>
    <w:p w14:paraId="41300E3C" w14:textId="6B9EDB34" w:rsidR="006F42CA" w:rsidRDefault="006F42CA">
      <w:pPr>
        <w:pStyle w:val="BodyText"/>
        <w:spacing w:before="323"/>
        <w:rPr>
          <w:rFonts w:ascii="Times New Roman"/>
          <w:sz w:val="44"/>
        </w:rPr>
      </w:pPr>
    </w:p>
    <w:p w14:paraId="484C37B3" w14:textId="2F01B7C1" w:rsidR="006F42CA" w:rsidRDefault="006F42CA">
      <w:pPr>
        <w:pStyle w:val="BodyText"/>
        <w:spacing w:before="323"/>
        <w:rPr>
          <w:rFonts w:ascii="Times New Roman"/>
          <w:sz w:val="44"/>
        </w:rPr>
      </w:pPr>
    </w:p>
    <w:p w14:paraId="6FF325E7" w14:textId="5E01F0FF" w:rsidR="006F42CA" w:rsidRDefault="006F42CA">
      <w:pPr>
        <w:pStyle w:val="BodyText"/>
        <w:spacing w:before="323"/>
        <w:rPr>
          <w:rFonts w:ascii="Times New Roman"/>
          <w:sz w:val="44"/>
        </w:rPr>
      </w:pPr>
    </w:p>
    <w:p w14:paraId="3FA2D42D" w14:textId="77777777" w:rsidR="00D76363" w:rsidRDefault="002C66BB">
      <w:pPr>
        <w:pStyle w:val="Heading1"/>
        <w:spacing w:before="1"/>
        <w:ind w:left="4079" w:right="899" w:hanging="3872"/>
      </w:pPr>
      <w:r>
        <w:rPr>
          <w:color w:val="00AFEF"/>
        </w:rPr>
        <w:t>Careers</w:t>
      </w:r>
      <w:r>
        <w:rPr>
          <w:color w:val="00AFEF"/>
          <w:spacing w:val="-10"/>
        </w:rPr>
        <w:t xml:space="preserve"> </w:t>
      </w:r>
      <w:r>
        <w:rPr>
          <w:color w:val="00AFEF"/>
        </w:rPr>
        <w:t>Education,</w:t>
      </w:r>
      <w:r>
        <w:rPr>
          <w:color w:val="00AFEF"/>
          <w:spacing w:val="-10"/>
        </w:rPr>
        <w:t xml:space="preserve"> </w:t>
      </w:r>
      <w:r>
        <w:rPr>
          <w:color w:val="00AFEF"/>
        </w:rPr>
        <w:t>Information</w:t>
      </w:r>
      <w:r>
        <w:rPr>
          <w:color w:val="00AFEF"/>
          <w:spacing w:val="-9"/>
        </w:rPr>
        <w:t xml:space="preserve"> </w:t>
      </w:r>
      <w:r>
        <w:rPr>
          <w:color w:val="00AFEF"/>
        </w:rPr>
        <w:t>and</w:t>
      </w:r>
      <w:r>
        <w:rPr>
          <w:color w:val="00AFEF"/>
          <w:spacing w:val="-7"/>
        </w:rPr>
        <w:t xml:space="preserve"> </w:t>
      </w:r>
      <w:r>
        <w:rPr>
          <w:color w:val="00AFEF"/>
        </w:rPr>
        <w:t xml:space="preserve">Guidance </w:t>
      </w:r>
      <w:r>
        <w:rPr>
          <w:color w:val="00AFEF"/>
          <w:spacing w:val="-2"/>
        </w:rPr>
        <w:t>Policy</w:t>
      </w:r>
    </w:p>
    <w:p w14:paraId="64B28D0D" w14:textId="77777777" w:rsidR="00D76363" w:rsidRDefault="00D76363">
      <w:pPr>
        <w:pStyle w:val="BodyText"/>
        <w:rPr>
          <w:sz w:val="20"/>
        </w:rPr>
      </w:pPr>
    </w:p>
    <w:p w14:paraId="30DA093C" w14:textId="77777777" w:rsidR="00D76363" w:rsidRDefault="00D76363">
      <w:pPr>
        <w:pStyle w:val="BodyText"/>
        <w:rPr>
          <w:sz w:val="20"/>
        </w:rPr>
      </w:pPr>
    </w:p>
    <w:tbl>
      <w:tblPr>
        <w:tblW w:w="0" w:type="auto"/>
        <w:tblInd w:w="3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265"/>
        <w:gridCol w:w="4267"/>
      </w:tblGrid>
      <w:tr w:rsidR="00D76363" w14:paraId="598D0B52" w14:textId="77777777">
        <w:trPr>
          <w:trHeight w:val="278"/>
        </w:trPr>
        <w:tc>
          <w:tcPr>
            <w:tcW w:w="4265" w:type="dxa"/>
          </w:tcPr>
          <w:p w14:paraId="66BBA9BB" w14:textId="77777777" w:rsidR="00D76363" w:rsidRDefault="002C66BB">
            <w:pPr>
              <w:pStyle w:val="TableParagraph"/>
              <w:spacing w:before="2" w:line="255" w:lineRule="exact"/>
              <w:ind w:left="12" w:right="2"/>
              <w:rPr>
                <w:b/>
                <w:sz w:val="24"/>
              </w:rPr>
            </w:pPr>
            <w:r>
              <w:rPr>
                <w:b/>
                <w:color w:val="00AFEF"/>
                <w:sz w:val="24"/>
              </w:rPr>
              <w:t>Date</w:t>
            </w:r>
            <w:r>
              <w:rPr>
                <w:b/>
                <w:color w:val="00AFEF"/>
                <w:spacing w:val="-3"/>
                <w:sz w:val="24"/>
              </w:rPr>
              <w:t xml:space="preserve"> </w:t>
            </w:r>
            <w:r>
              <w:rPr>
                <w:b/>
                <w:color w:val="00AFEF"/>
                <w:spacing w:val="-2"/>
                <w:sz w:val="24"/>
              </w:rPr>
              <w:t>Published</w:t>
            </w:r>
          </w:p>
        </w:tc>
        <w:tc>
          <w:tcPr>
            <w:tcW w:w="4267" w:type="dxa"/>
          </w:tcPr>
          <w:p w14:paraId="486B5AF4" w14:textId="23CA7B74" w:rsidR="00D76363" w:rsidRDefault="002C66BB">
            <w:pPr>
              <w:pStyle w:val="TableParagraph"/>
              <w:spacing w:line="258" w:lineRule="exact"/>
              <w:ind w:right="0"/>
              <w:rPr>
                <w:b/>
                <w:sz w:val="24"/>
              </w:rPr>
            </w:pPr>
            <w:r>
              <w:rPr>
                <w:b/>
                <w:color w:val="00AFEF"/>
                <w:sz w:val="24"/>
              </w:rPr>
              <w:t>June</w:t>
            </w:r>
            <w:r>
              <w:rPr>
                <w:b/>
                <w:color w:val="00AFEF"/>
                <w:spacing w:val="-1"/>
                <w:sz w:val="24"/>
              </w:rPr>
              <w:t xml:space="preserve"> </w:t>
            </w:r>
            <w:r>
              <w:rPr>
                <w:b/>
                <w:color w:val="00AFEF"/>
                <w:spacing w:val="-4"/>
                <w:sz w:val="24"/>
              </w:rPr>
              <w:t>2020</w:t>
            </w:r>
          </w:p>
        </w:tc>
      </w:tr>
      <w:tr w:rsidR="00D76363" w14:paraId="1E4C2392" w14:textId="77777777">
        <w:trPr>
          <w:trHeight w:val="275"/>
        </w:trPr>
        <w:tc>
          <w:tcPr>
            <w:tcW w:w="4265" w:type="dxa"/>
          </w:tcPr>
          <w:p w14:paraId="12F829F9" w14:textId="77777777" w:rsidR="00D76363" w:rsidRDefault="002C66BB">
            <w:pPr>
              <w:pStyle w:val="TableParagraph"/>
              <w:spacing w:line="255" w:lineRule="exact"/>
              <w:ind w:left="12" w:right="0"/>
              <w:rPr>
                <w:b/>
                <w:sz w:val="24"/>
              </w:rPr>
            </w:pPr>
            <w:r>
              <w:rPr>
                <w:b/>
                <w:color w:val="00AFEF"/>
                <w:spacing w:val="-2"/>
                <w:sz w:val="24"/>
              </w:rPr>
              <w:t>Version</w:t>
            </w:r>
          </w:p>
        </w:tc>
        <w:tc>
          <w:tcPr>
            <w:tcW w:w="4267" w:type="dxa"/>
          </w:tcPr>
          <w:p w14:paraId="556EFF7C" w14:textId="77777777" w:rsidR="00D76363" w:rsidRDefault="002C66BB">
            <w:pPr>
              <w:pStyle w:val="TableParagraph"/>
              <w:spacing w:line="255" w:lineRule="exact"/>
              <w:rPr>
                <w:b/>
                <w:sz w:val="24"/>
              </w:rPr>
            </w:pPr>
            <w:r>
              <w:rPr>
                <w:b/>
                <w:color w:val="00AFEF"/>
                <w:spacing w:val="-10"/>
                <w:sz w:val="24"/>
              </w:rPr>
              <w:t>3</w:t>
            </w:r>
          </w:p>
        </w:tc>
      </w:tr>
      <w:tr w:rsidR="00D76363" w14:paraId="4815DCE3" w14:textId="77777777">
        <w:trPr>
          <w:trHeight w:val="316"/>
        </w:trPr>
        <w:tc>
          <w:tcPr>
            <w:tcW w:w="4265" w:type="dxa"/>
          </w:tcPr>
          <w:p w14:paraId="69FD649D" w14:textId="77777777" w:rsidR="00D76363" w:rsidRDefault="002C66BB">
            <w:pPr>
              <w:pStyle w:val="TableParagraph"/>
              <w:ind w:left="12" w:right="4"/>
              <w:rPr>
                <w:b/>
                <w:sz w:val="24"/>
              </w:rPr>
            </w:pPr>
            <w:r>
              <w:rPr>
                <w:b/>
                <w:color w:val="00AFEF"/>
                <w:sz w:val="24"/>
              </w:rPr>
              <w:t>Approved</w:t>
            </w:r>
            <w:r>
              <w:rPr>
                <w:b/>
                <w:color w:val="00AFEF"/>
                <w:spacing w:val="-7"/>
                <w:sz w:val="24"/>
              </w:rPr>
              <w:t xml:space="preserve"> </w:t>
            </w:r>
            <w:r>
              <w:rPr>
                <w:b/>
                <w:color w:val="00AFEF"/>
                <w:spacing w:val="-4"/>
                <w:sz w:val="24"/>
              </w:rPr>
              <w:t>Date</w:t>
            </w:r>
          </w:p>
        </w:tc>
        <w:tc>
          <w:tcPr>
            <w:tcW w:w="4267" w:type="dxa"/>
          </w:tcPr>
          <w:p w14:paraId="3909CD4D" w14:textId="7A4A4E3A" w:rsidR="00D76363" w:rsidRDefault="002B7D9E">
            <w:pPr>
              <w:pStyle w:val="TableParagraph"/>
              <w:rPr>
                <w:b/>
                <w:sz w:val="24"/>
              </w:rPr>
            </w:pPr>
            <w:r>
              <w:rPr>
                <w:b/>
                <w:color w:val="00AFEF"/>
                <w:sz w:val="24"/>
              </w:rPr>
              <w:t xml:space="preserve">May </w:t>
            </w:r>
            <w:r w:rsidR="002C66BB">
              <w:rPr>
                <w:b/>
                <w:color w:val="00AFEF"/>
                <w:spacing w:val="-4"/>
                <w:sz w:val="24"/>
              </w:rPr>
              <w:t>202</w:t>
            </w:r>
            <w:r>
              <w:rPr>
                <w:b/>
                <w:color w:val="00AFEF"/>
                <w:spacing w:val="-4"/>
                <w:sz w:val="24"/>
              </w:rPr>
              <w:t>4</w:t>
            </w:r>
          </w:p>
        </w:tc>
      </w:tr>
      <w:tr w:rsidR="00D76363" w14:paraId="15D95BDE" w14:textId="77777777">
        <w:trPr>
          <w:trHeight w:val="316"/>
        </w:trPr>
        <w:tc>
          <w:tcPr>
            <w:tcW w:w="4265" w:type="dxa"/>
          </w:tcPr>
          <w:p w14:paraId="09C7C91C" w14:textId="77777777" w:rsidR="00D76363" w:rsidRDefault="002C66BB">
            <w:pPr>
              <w:pStyle w:val="TableParagraph"/>
              <w:ind w:left="12" w:right="4"/>
              <w:rPr>
                <w:b/>
                <w:sz w:val="24"/>
              </w:rPr>
            </w:pPr>
            <w:r>
              <w:rPr>
                <w:b/>
                <w:color w:val="00AFEF"/>
                <w:sz w:val="24"/>
              </w:rPr>
              <w:t>Review</w:t>
            </w:r>
            <w:r>
              <w:rPr>
                <w:b/>
                <w:color w:val="00AFEF"/>
                <w:spacing w:val="-3"/>
                <w:sz w:val="24"/>
              </w:rPr>
              <w:t xml:space="preserve"> </w:t>
            </w:r>
            <w:r>
              <w:rPr>
                <w:b/>
                <w:color w:val="00AFEF"/>
                <w:spacing w:val="-2"/>
                <w:sz w:val="24"/>
              </w:rPr>
              <w:t>Cycle</w:t>
            </w:r>
          </w:p>
        </w:tc>
        <w:tc>
          <w:tcPr>
            <w:tcW w:w="4267" w:type="dxa"/>
          </w:tcPr>
          <w:p w14:paraId="507AE614" w14:textId="77777777" w:rsidR="00D76363" w:rsidRDefault="002C66BB">
            <w:pPr>
              <w:pStyle w:val="TableParagraph"/>
              <w:ind w:right="8"/>
              <w:rPr>
                <w:b/>
                <w:sz w:val="24"/>
              </w:rPr>
            </w:pPr>
            <w:r>
              <w:rPr>
                <w:b/>
                <w:color w:val="00AFEF"/>
                <w:spacing w:val="-2"/>
                <w:sz w:val="24"/>
              </w:rPr>
              <w:t>Annual</w:t>
            </w:r>
          </w:p>
        </w:tc>
      </w:tr>
      <w:tr w:rsidR="00D76363" w14:paraId="6C8358B6" w14:textId="77777777">
        <w:trPr>
          <w:trHeight w:val="318"/>
        </w:trPr>
        <w:tc>
          <w:tcPr>
            <w:tcW w:w="4265" w:type="dxa"/>
          </w:tcPr>
          <w:p w14:paraId="4EA61BE1" w14:textId="77777777" w:rsidR="00D76363" w:rsidRDefault="002C66BB">
            <w:pPr>
              <w:pStyle w:val="TableParagraph"/>
              <w:spacing w:before="2"/>
              <w:ind w:left="12" w:right="2"/>
              <w:rPr>
                <w:b/>
                <w:sz w:val="24"/>
              </w:rPr>
            </w:pPr>
            <w:r>
              <w:rPr>
                <w:b/>
                <w:color w:val="00AFEF"/>
                <w:sz w:val="24"/>
              </w:rPr>
              <w:t>Review</w:t>
            </w:r>
            <w:r>
              <w:rPr>
                <w:b/>
                <w:color w:val="00AFEF"/>
                <w:spacing w:val="-3"/>
                <w:sz w:val="24"/>
              </w:rPr>
              <w:t xml:space="preserve"> </w:t>
            </w:r>
            <w:r>
              <w:rPr>
                <w:b/>
                <w:color w:val="00AFEF"/>
                <w:spacing w:val="-4"/>
                <w:sz w:val="24"/>
              </w:rPr>
              <w:t>Date</w:t>
            </w:r>
          </w:p>
        </w:tc>
        <w:tc>
          <w:tcPr>
            <w:tcW w:w="4267" w:type="dxa"/>
          </w:tcPr>
          <w:p w14:paraId="55886479" w14:textId="770E4AB3" w:rsidR="00D76363" w:rsidRDefault="002B7D9E">
            <w:pPr>
              <w:pStyle w:val="TableParagraph"/>
              <w:spacing w:before="2"/>
              <w:rPr>
                <w:b/>
                <w:sz w:val="24"/>
              </w:rPr>
            </w:pPr>
            <w:r>
              <w:rPr>
                <w:b/>
                <w:color w:val="00AFEF"/>
                <w:sz w:val="24"/>
              </w:rPr>
              <w:t xml:space="preserve">May </w:t>
            </w:r>
            <w:r w:rsidR="002C66BB">
              <w:rPr>
                <w:b/>
                <w:color w:val="00AFEF"/>
                <w:spacing w:val="-4"/>
                <w:sz w:val="24"/>
              </w:rPr>
              <w:t>202</w:t>
            </w:r>
            <w:r>
              <w:rPr>
                <w:b/>
                <w:color w:val="00AFEF"/>
                <w:spacing w:val="-4"/>
                <w:sz w:val="24"/>
              </w:rPr>
              <w:t>5</w:t>
            </w:r>
          </w:p>
        </w:tc>
      </w:tr>
    </w:tbl>
    <w:p w14:paraId="05EF2765" w14:textId="77777777" w:rsidR="00D76363" w:rsidRDefault="00D76363">
      <w:pPr>
        <w:pStyle w:val="BodyText"/>
        <w:rPr>
          <w:sz w:val="36"/>
        </w:rPr>
      </w:pPr>
    </w:p>
    <w:p w14:paraId="0BF2F9DA" w14:textId="77777777" w:rsidR="002B7D9E" w:rsidRPr="00603599" w:rsidRDefault="002B7D9E" w:rsidP="002B7D9E">
      <w:pPr>
        <w:overflowPunct w:val="0"/>
        <w:adjustRightInd w:val="0"/>
        <w:jc w:val="center"/>
        <w:textAlignment w:val="baseline"/>
        <w:rPr>
          <w:rFonts w:eastAsia="Times New Roman"/>
          <w:color w:val="00B0F0"/>
          <w:sz w:val="36"/>
          <w:szCs w:val="36"/>
        </w:rPr>
      </w:pPr>
      <w:r w:rsidRPr="00603599">
        <w:rPr>
          <w:rFonts w:eastAsia="Times New Roman"/>
          <w:color w:val="00B0F0"/>
          <w:sz w:val="36"/>
          <w:szCs w:val="36"/>
        </w:rPr>
        <w:t>An academy within:</w:t>
      </w:r>
    </w:p>
    <w:p w14:paraId="0367DF84" w14:textId="77777777" w:rsidR="002B7D9E" w:rsidRPr="00603599" w:rsidRDefault="002B7D9E" w:rsidP="002B7D9E">
      <w:pPr>
        <w:overflowPunct w:val="0"/>
        <w:adjustRightInd w:val="0"/>
        <w:jc w:val="center"/>
        <w:textAlignment w:val="baseline"/>
        <w:rPr>
          <w:rFonts w:eastAsia="Times New Roman"/>
          <w:noProof/>
          <w:sz w:val="20"/>
          <w:szCs w:val="20"/>
        </w:rPr>
      </w:pPr>
    </w:p>
    <w:p w14:paraId="42F66AB9" w14:textId="77777777" w:rsidR="002B7D9E" w:rsidRDefault="002B7D9E" w:rsidP="002B7D9E">
      <w:pPr>
        <w:jc w:val="center"/>
        <w:rPr>
          <w:color w:val="FF0000"/>
          <w:sz w:val="44"/>
          <w:szCs w:val="44"/>
        </w:rPr>
      </w:pPr>
      <w:r w:rsidRPr="00603599">
        <w:rPr>
          <w:rFonts w:eastAsia="Times New Roman"/>
          <w:noProof/>
          <w:sz w:val="20"/>
          <w:szCs w:val="20"/>
        </w:rPr>
        <w:drawing>
          <wp:anchor distT="0" distB="0" distL="114300" distR="114300" simplePos="0" relativeHeight="251660800" behindDoc="1" locked="0" layoutInCell="1" allowOverlap="1" wp14:anchorId="1FE454F4" wp14:editId="159BC5A6">
            <wp:simplePos x="0" y="0"/>
            <wp:positionH relativeFrom="margin">
              <wp:align>center</wp:align>
            </wp:positionH>
            <wp:positionV relativeFrom="paragraph">
              <wp:posOffset>10795</wp:posOffset>
            </wp:positionV>
            <wp:extent cx="2491654" cy="1074420"/>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654"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15A6" w14:textId="77777777" w:rsidR="002B7D9E" w:rsidRDefault="002B7D9E" w:rsidP="002B7D9E">
      <w:pPr>
        <w:jc w:val="center"/>
        <w:rPr>
          <w:color w:val="FF0000"/>
          <w:sz w:val="44"/>
          <w:szCs w:val="44"/>
        </w:rPr>
      </w:pPr>
    </w:p>
    <w:p w14:paraId="14703E00" w14:textId="77777777" w:rsidR="002B7D9E" w:rsidRDefault="002B7D9E" w:rsidP="002B7D9E">
      <w:pPr>
        <w:jc w:val="center"/>
        <w:rPr>
          <w:color w:val="FF0000"/>
          <w:sz w:val="44"/>
          <w:szCs w:val="44"/>
        </w:rPr>
      </w:pPr>
    </w:p>
    <w:p w14:paraId="31073E6D" w14:textId="62733D7E" w:rsidR="002B7D9E" w:rsidRDefault="002B7D9E" w:rsidP="002B7D9E">
      <w:pPr>
        <w:jc w:val="center"/>
        <w:rPr>
          <w:color w:val="FF0000"/>
          <w:sz w:val="44"/>
          <w:szCs w:val="44"/>
        </w:rPr>
      </w:pPr>
    </w:p>
    <w:p w14:paraId="5F8F84BE" w14:textId="62733D7E" w:rsidR="002B7D9E" w:rsidRPr="004C3368" w:rsidRDefault="002B7D9E" w:rsidP="002B7D9E">
      <w:pPr>
        <w:jc w:val="center"/>
        <w:rPr>
          <w:color w:val="00B0F0"/>
          <w:sz w:val="44"/>
          <w:szCs w:val="44"/>
        </w:rPr>
      </w:pPr>
      <w:r>
        <w:rPr>
          <w:color w:val="00B0F0"/>
          <w:sz w:val="44"/>
          <w:szCs w:val="44"/>
        </w:rPr>
        <w:t>“Learning together,</w:t>
      </w:r>
      <w:r w:rsidRPr="004C3368">
        <w:rPr>
          <w:color w:val="00B0F0"/>
          <w:sz w:val="44"/>
          <w:szCs w:val="44"/>
        </w:rPr>
        <w:t xml:space="preserve"> to be the best we can be”</w:t>
      </w:r>
    </w:p>
    <w:p w14:paraId="050551FA" w14:textId="77777777" w:rsidR="00D76363" w:rsidRDefault="00D76363">
      <w:pPr>
        <w:jc w:val="center"/>
        <w:rPr>
          <w:sz w:val="36"/>
        </w:rPr>
        <w:sectPr w:rsidR="00D76363" w:rsidSect="00124869">
          <w:headerReference w:type="default" r:id="rId10"/>
          <w:type w:val="continuous"/>
          <w:pgSz w:w="11910" w:h="16840"/>
          <w:pgMar w:top="1920" w:right="540" w:bottom="280" w:left="1320" w:header="720" w:footer="720" w:gutter="0"/>
          <w:pgBorders w:offsetFrom="page">
            <w:top w:val="double" w:sz="4" w:space="24" w:color="00AFEF"/>
            <w:left w:val="double" w:sz="4" w:space="24" w:color="00AFEF"/>
            <w:bottom w:val="double" w:sz="4" w:space="24" w:color="00AFEF"/>
            <w:right w:val="double" w:sz="4" w:space="24" w:color="00AFEF"/>
          </w:pgBorders>
          <w:cols w:space="720"/>
          <w:titlePg/>
          <w:docGrid w:linePitch="299"/>
        </w:sectPr>
      </w:pPr>
    </w:p>
    <w:p w14:paraId="382685B0" w14:textId="615907B0" w:rsidR="00D76363" w:rsidRDefault="00D76363">
      <w:pPr>
        <w:tabs>
          <w:tab w:val="left" w:pos="7979"/>
        </w:tabs>
        <w:ind w:left="120"/>
        <w:rPr>
          <w:sz w:val="20"/>
        </w:rPr>
      </w:pPr>
    </w:p>
    <w:p w14:paraId="38E38EAC" w14:textId="77777777" w:rsidR="00D76363" w:rsidRDefault="002C66BB">
      <w:pPr>
        <w:pStyle w:val="Heading1"/>
        <w:numPr>
          <w:ilvl w:val="0"/>
          <w:numId w:val="10"/>
        </w:numPr>
        <w:tabs>
          <w:tab w:val="left" w:pos="616"/>
        </w:tabs>
        <w:spacing w:before="299"/>
        <w:ind w:hanging="496"/>
        <w:jc w:val="left"/>
      </w:pPr>
      <w:r>
        <w:rPr>
          <w:color w:val="00AFEF"/>
          <w:spacing w:val="-2"/>
        </w:rPr>
        <w:t>Intent</w:t>
      </w:r>
    </w:p>
    <w:p w14:paraId="0CE53F3E" w14:textId="77777777" w:rsidR="00D76363" w:rsidRDefault="00D76363">
      <w:pPr>
        <w:pStyle w:val="BodyText"/>
        <w:spacing w:before="2"/>
        <w:rPr>
          <w:sz w:val="44"/>
        </w:rPr>
      </w:pPr>
    </w:p>
    <w:p w14:paraId="51B7F06F" w14:textId="77777777" w:rsidR="00D76363" w:rsidRDefault="002C66BB">
      <w:pPr>
        <w:pStyle w:val="BodyText"/>
        <w:spacing w:line="276" w:lineRule="auto"/>
        <w:ind w:left="120" w:right="899"/>
      </w:pPr>
      <w:r>
        <w:t>The intent</w:t>
      </w:r>
      <w:r>
        <w:rPr>
          <w:spacing w:val="-2"/>
        </w:rPr>
        <w:t xml:space="preserve"> </w:t>
      </w:r>
      <w:r>
        <w:t>of</w:t>
      </w:r>
      <w:r>
        <w:rPr>
          <w:spacing w:val="-1"/>
        </w:rPr>
        <w:t xml:space="preserve"> </w:t>
      </w:r>
      <w:r>
        <w:t>our</w:t>
      </w:r>
      <w:r>
        <w:rPr>
          <w:spacing w:val="-1"/>
        </w:rPr>
        <w:t xml:space="preserve"> </w:t>
      </w:r>
      <w:r>
        <w:t>Careers Curriculum</w:t>
      </w:r>
      <w:r>
        <w:rPr>
          <w:spacing w:val="-1"/>
        </w:rPr>
        <w:t xml:space="preserve"> </w:t>
      </w:r>
      <w:r>
        <w:t>at</w:t>
      </w:r>
      <w:r>
        <w:rPr>
          <w:spacing w:val="-2"/>
        </w:rPr>
        <w:t xml:space="preserve"> </w:t>
      </w:r>
      <w:r>
        <w:t>Coppice School</w:t>
      </w:r>
      <w:r>
        <w:rPr>
          <w:spacing w:val="-1"/>
        </w:rPr>
        <w:t xml:space="preserve"> </w:t>
      </w:r>
      <w:r>
        <w:t>is to</w:t>
      </w:r>
      <w:r>
        <w:rPr>
          <w:spacing w:val="-2"/>
        </w:rPr>
        <w:t xml:space="preserve"> </w:t>
      </w:r>
      <w:r>
        <w:t>provide a</w:t>
      </w:r>
      <w:r>
        <w:rPr>
          <w:spacing w:val="-2"/>
        </w:rPr>
        <w:t xml:space="preserve"> </w:t>
      </w:r>
      <w:r>
        <w:t>stable careers programme</w:t>
      </w:r>
      <w:r>
        <w:rPr>
          <w:spacing w:val="-2"/>
        </w:rPr>
        <w:t xml:space="preserve"> </w:t>
      </w:r>
      <w:r>
        <w:t>where</w:t>
      </w:r>
      <w:r>
        <w:rPr>
          <w:spacing w:val="-4"/>
        </w:rPr>
        <w:t xml:space="preserve"> </w:t>
      </w:r>
      <w:r>
        <w:t>all</w:t>
      </w:r>
      <w:r>
        <w:rPr>
          <w:spacing w:val="-5"/>
        </w:rPr>
        <w:t xml:space="preserve"> </w:t>
      </w:r>
      <w:r>
        <w:t>our</w:t>
      </w:r>
      <w:r>
        <w:rPr>
          <w:spacing w:val="-5"/>
        </w:rPr>
        <w:t xml:space="preserve"> </w:t>
      </w:r>
      <w:r>
        <w:t>young</w:t>
      </w:r>
      <w:r>
        <w:rPr>
          <w:spacing w:val="-6"/>
        </w:rPr>
        <w:t xml:space="preserve"> </w:t>
      </w:r>
      <w:r>
        <w:t>people</w:t>
      </w:r>
      <w:r>
        <w:rPr>
          <w:spacing w:val="-4"/>
        </w:rPr>
        <w:t xml:space="preserve"> </w:t>
      </w:r>
      <w:r>
        <w:t>are</w:t>
      </w:r>
      <w:r>
        <w:rPr>
          <w:spacing w:val="-2"/>
        </w:rPr>
        <w:t xml:space="preserve"> </w:t>
      </w:r>
      <w:r>
        <w:t>provided</w:t>
      </w:r>
      <w:r>
        <w:rPr>
          <w:spacing w:val="-6"/>
        </w:rPr>
        <w:t xml:space="preserve"> </w:t>
      </w:r>
      <w:r>
        <w:t>with</w:t>
      </w:r>
      <w:r>
        <w:rPr>
          <w:spacing w:val="-2"/>
        </w:rPr>
        <w:t xml:space="preserve"> </w:t>
      </w:r>
      <w:r>
        <w:t>the</w:t>
      </w:r>
      <w:r>
        <w:rPr>
          <w:spacing w:val="-4"/>
        </w:rPr>
        <w:t xml:space="preserve"> </w:t>
      </w:r>
      <w:r>
        <w:t>opportunity</w:t>
      </w:r>
      <w:r>
        <w:rPr>
          <w:spacing w:val="-5"/>
        </w:rPr>
        <w:t xml:space="preserve"> </w:t>
      </w:r>
      <w:r>
        <w:t>to</w:t>
      </w:r>
      <w:r>
        <w:rPr>
          <w:spacing w:val="-3"/>
        </w:rPr>
        <w:t xml:space="preserve"> </w:t>
      </w:r>
      <w:r>
        <w:t xml:space="preserve">prepare for the world of work. We intend to raise their aspirations, improve social mobility, develop 8 employability skills and enhance knowledge of </w:t>
      </w:r>
      <w:proofErr w:type="spellStart"/>
      <w:r>
        <w:t>labour</w:t>
      </w:r>
      <w:proofErr w:type="spellEnd"/>
      <w:r>
        <w:t xml:space="preserve"> market information whilst providing them with the right support to access the different options to help them move into paid employment. Students will experience a range of encounters tailored to their individual needs and circumstances which will include encounter of workplaces, and employers, an insight into further education establishments and opportunities for personal guidance.</w:t>
      </w:r>
    </w:p>
    <w:p w14:paraId="188FB409" w14:textId="77777777" w:rsidR="00D76363" w:rsidRDefault="002C66BB">
      <w:pPr>
        <w:pStyle w:val="BodyText"/>
        <w:spacing w:before="201" w:line="276" w:lineRule="auto"/>
        <w:ind w:left="120" w:right="930"/>
      </w:pPr>
      <w:r>
        <w:t>Coppice School has a statutory duty to adhere to the Careers Guidance and access for</w:t>
      </w:r>
      <w:r>
        <w:rPr>
          <w:spacing w:val="-4"/>
        </w:rPr>
        <w:t xml:space="preserve"> </w:t>
      </w:r>
      <w:r>
        <w:t>education</w:t>
      </w:r>
      <w:r>
        <w:rPr>
          <w:spacing w:val="-1"/>
        </w:rPr>
        <w:t xml:space="preserve"> </w:t>
      </w:r>
      <w:r>
        <w:t>and</w:t>
      </w:r>
      <w:r>
        <w:rPr>
          <w:spacing w:val="-2"/>
        </w:rPr>
        <w:t xml:space="preserve"> </w:t>
      </w:r>
      <w:r>
        <w:t>training</w:t>
      </w:r>
      <w:r>
        <w:rPr>
          <w:spacing w:val="-5"/>
        </w:rPr>
        <w:t xml:space="preserve"> </w:t>
      </w:r>
      <w:r>
        <w:t>providers:</w:t>
      </w:r>
      <w:r>
        <w:rPr>
          <w:spacing w:val="-5"/>
        </w:rPr>
        <w:t xml:space="preserve"> </w:t>
      </w:r>
      <w:r>
        <w:t>Statutory</w:t>
      </w:r>
      <w:r>
        <w:rPr>
          <w:spacing w:val="-4"/>
        </w:rPr>
        <w:t xml:space="preserve"> </w:t>
      </w:r>
      <w:r>
        <w:t>guidance</w:t>
      </w:r>
      <w:r>
        <w:rPr>
          <w:spacing w:val="-3"/>
        </w:rPr>
        <w:t xml:space="preserve"> </w:t>
      </w:r>
      <w:r>
        <w:t>for</w:t>
      </w:r>
      <w:r>
        <w:rPr>
          <w:spacing w:val="-4"/>
        </w:rPr>
        <w:t xml:space="preserve"> </w:t>
      </w:r>
      <w:r>
        <w:t>governing</w:t>
      </w:r>
      <w:r>
        <w:rPr>
          <w:spacing w:val="-5"/>
        </w:rPr>
        <w:t xml:space="preserve"> </w:t>
      </w:r>
      <w:r>
        <w:t>bodies,</w:t>
      </w:r>
      <w:r>
        <w:rPr>
          <w:spacing w:val="-5"/>
        </w:rPr>
        <w:t xml:space="preserve"> </w:t>
      </w:r>
      <w:r>
        <w:t>school leaders and school staff; use the Gatsby Benchmarks to develop and improve our careers provision; enable a range of education providers to speak to pupils in Years</w:t>
      </w:r>
      <w:r>
        <w:rPr>
          <w:spacing w:val="40"/>
        </w:rPr>
        <w:t xml:space="preserve"> </w:t>
      </w:r>
      <w:r>
        <w:t>8 to 13; ensure all pupils receive unbiased information about potential next steps and high-quality careers guidance; provide good quality, meaningful opportunities</w:t>
      </w:r>
      <w:r>
        <w:rPr>
          <w:spacing w:val="40"/>
        </w:rPr>
        <w:t xml:space="preserve"> </w:t>
      </w:r>
      <w:r>
        <w:t>for pupils to encounter the world of work; enable students to make progress and move on to a higher level of qualification, employment or further education when they are ready to do so.</w:t>
      </w:r>
      <w:r>
        <w:rPr>
          <w:spacing w:val="40"/>
        </w:rPr>
        <w:t xml:space="preserve"> </w:t>
      </w:r>
      <w:r>
        <w:t>Our sixth form prepares our students for future success in education, employment or training.</w:t>
      </w:r>
    </w:p>
    <w:p w14:paraId="30F52A5F" w14:textId="77777777" w:rsidR="00FF6F03" w:rsidRDefault="00FF6F03" w:rsidP="00FF6F03">
      <w:pPr>
        <w:pStyle w:val="Heading1"/>
        <w:numPr>
          <w:ilvl w:val="0"/>
          <w:numId w:val="10"/>
        </w:numPr>
        <w:tabs>
          <w:tab w:val="left" w:pos="616"/>
        </w:tabs>
        <w:spacing w:before="299"/>
        <w:ind w:hanging="496"/>
        <w:jc w:val="left"/>
      </w:pPr>
      <w:r w:rsidRPr="002B7D9E">
        <w:rPr>
          <w:color w:val="00B0F0"/>
        </w:rPr>
        <w:t xml:space="preserve">Statutory Requirements </w:t>
      </w:r>
    </w:p>
    <w:p w14:paraId="48674DB6" w14:textId="77777777" w:rsidR="00D76363" w:rsidRDefault="00D76363">
      <w:pPr>
        <w:pStyle w:val="BodyText"/>
      </w:pPr>
    </w:p>
    <w:p w14:paraId="3E1D18BB" w14:textId="77777777" w:rsidR="00FF6F03" w:rsidRDefault="00FF6F03">
      <w:pPr>
        <w:pStyle w:val="BodyText"/>
        <w:spacing w:before="154"/>
      </w:pPr>
      <w:r>
        <w:t xml:space="preserve">This policy is based on the Department for Education’s (DfE’s) statutory Careers guidance and access for education and training providers. This guidance refers to: </w:t>
      </w:r>
    </w:p>
    <w:p w14:paraId="7D4AA10F" w14:textId="65D449DB" w:rsidR="00FF6F03" w:rsidRDefault="00FF6F03" w:rsidP="009D7A33">
      <w:pPr>
        <w:pStyle w:val="BodyText"/>
        <w:numPr>
          <w:ilvl w:val="0"/>
          <w:numId w:val="15"/>
        </w:numPr>
        <w:spacing w:before="154"/>
      </w:pPr>
      <w:r>
        <w:t xml:space="preserve">The Education Act 1997 </w:t>
      </w:r>
    </w:p>
    <w:p w14:paraId="3311C891" w14:textId="1C22442E" w:rsidR="00FF6F03" w:rsidRDefault="00FF6F03" w:rsidP="009D7A33">
      <w:pPr>
        <w:pStyle w:val="BodyText"/>
        <w:numPr>
          <w:ilvl w:val="0"/>
          <w:numId w:val="15"/>
        </w:numPr>
        <w:spacing w:before="154"/>
      </w:pPr>
      <w:r>
        <w:t xml:space="preserve">The Education and Skills Act 2008 </w:t>
      </w:r>
    </w:p>
    <w:p w14:paraId="4C482FED" w14:textId="699E6895" w:rsidR="00FF6F03" w:rsidRDefault="00FF6F03" w:rsidP="009D7A33">
      <w:pPr>
        <w:pStyle w:val="BodyText"/>
        <w:numPr>
          <w:ilvl w:val="0"/>
          <w:numId w:val="15"/>
        </w:numPr>
        <w:spacing w:before="154"/>
      </w:pPr>
      <w:r>
        <w:t xml:space="preserve">The School Information (*England) Regulations 2008 </w:t>
      </w:r>
    </w:p>
    <w:p w14:paraId="08637B5B" w14:textId="77777777" w:rsidR="00FF6F03" w:rsidRDefault="00FF6F03">
      <w:pPr>
        <w:pStyle w:val="BodyText"/>
        <w:spacing w:before="154"/>
      </w:pPr>
      <w:r>
        <w:t>This policy is also in line with the more recent Education (Careers Guidance in Schools) Act 2022. This came into force on 1 September 2022, and amended the existing duty in The Education Act 1997, so that:</w:t>
      </w:r>
    </w:p>
    <w:p w14:paraId="6B8006E1" w14:textId="77777777" w:rsidR="00FF6F03" w:rsidRDefault="00FF6F03">
      <w:pPr>
        <w:pStyle w:val="BodyText"/>
        <w:spacing w:before="154"/>
      </w:pPr>
      <w:r>
        <w:t xml:space="preserve">Our school must now secure independent careers guidance from year 7 (instead of from year 8, previously) </w:t>
      </w:r>
    </w:p>
    <w:p w14:paraId="2994E81D" w14:textId="77777777" w:rsidR="00FF6F03" w:rsidRDefault="00FF6F03">
      <w:pPr>
        <w:pStyle w:val="BodyText"/>
        <w:spacing w:before="154"/>
      </w:pPr>
      <w:r>
        <w:t xml:space="preserve">As an academy in England, we’re now required to provide and publish careers guidance </w:t>
      </w:r>
    </w:p>
    <w:p w14:paraId="50997C79" w14:textId="77777777" w:rsidR="00D76363" w:rsidRDefault="00FF6F03">
      <w:pPr>
        <w:pStyle w:val="BodyText"/>
        <w:spacing w:before="154"/>
      </w:pPr>
      <w:r>
        <w:t xml:space="preserve">The above guidance requires that schools publish information about their careers programme on their website. This policy includes this information and shows how our school complies with this requirement. Page 3 of 5 We also act in line with our statutory </w:t>
      </w:r>
      <w:r>
        <w:lastRenderedPageBreak/>
        <w:t>duty under the ‘Baker Clause’, to be impartial and not show bias towards any route, be that academic or technical. This policy should be read in conjunction with our provider access policy statement, which sets out how our school meets this duty, and can be found on our school website.</w:t>
      </w:r>
    </w:p>
    <w:p w14:paraId="2B4902ED" w14:textId="77777777" w:rsidR="00FF6F03" w:rsidRDefault="00FF6F03">
      <w:pPr>
        <w:pStyle w:val="BodyText"/>
        <w:spacing w:before="154"/>
      </w:pPr>
    </w:p>
    <w:p w14:paraId="2B021730" w14:textId="77777777" w:rsidR="00FF6F03" w:rsidRDefault="00FF6F03" w:rsidP="00B32246">
      <w:pPr>
        <w:pStyle w:val="Heading1"/>
        <w:tabs>
          <w:tab w:val="left" w:pos="616"/>
        </w:tabs>
        <w:spacing w:before="299"/>
        <w:ind w:hanging="839"/>
      </w:pPr>
      <w:r w:rsidRPr="002B7D9E">
        <w:rPr>
          <w:color w:val="00B0F0"/>
        </w:rPr>
        <w:t>3. Roles and responsibilities</w:t>
      </w:r>
      <w:r w:rsidRPr="002B7D9E">
        <w:rPr>
          <w:color w:val="00B0F0"/>
          <w:spacing w:val="-2"/>
        </w:rPr>
        <w:t xml:space="preserve"> </w:t>
      </w:r>
    </w:p>
    <w:p w14:paraId="63756567" w14:textId="77777777" w:rsidR="00FF6F03" w:rsidRDefault="00FF6F03" w:rsidP="009D7A33">
      <w:pPr>
        <w:pStyle w:val="BodyText"/>
        <w:spacing w:before="154"/>
        <w:ind w:left="426" w:hanging="426"/>
      </w:pPr>
      <w:r w:rsidRPr="009D7A33">
        <w:rPr>
          <w:color w:val="00B0F0"/>
        </w:rPr>
        <w:t xml:space="preserve">3.1 </w:t>
      </w:r>
      <w:r>
        <w:t xml:space="preserve">Careers Leader Our careers leader is Chris Medwell, and they can be contacted by phoning 01302 844882 or emailing cmedwell@nexusmat.org. </w:t>
      </w:r>
    </w:p>
    <w:p w14:paraId="29C01143" w14:textId="77777777" w:rsidR="00FF6F03" w:rsidRDefault="00FF6F03" w:rsidP="009D7A33">
      <w:pPr>
        <w:pStyle w:val="BodyText"/>
        <w:spacing w:before="154"/>
        <w:ind w:firstLine="426"/>
      </w:pPr>
      <w:r>
        <w:t xml:space="preserve">Our careers leader is a member of the senior leadership team and will: </w:t>
      </w:r>
    </w:p>
    <w:p w14:paraId="4862FFF2" w14:textId="34D8BD55" w:rsidR="00FF6F03" w:rsidRDefault="00FF6F03" w:rsidP="009D7A33">
      <w:pPr>
        <w:pStyle w:val="BodyText"/>
        <w:numPr>
          <w:ilvl w:val="0"/>
          <w:numId w:val="14"/>
        </w:numPr>
        <w:spacing w:before="154"/>
      </w:pPr>
      <w:r>
        <w:t>Take responsibility for developing, running and reporting on the school’s career programme</w:t>
      </w:r>
    </w:p>
    <w:p w14:paraId="1901C121" w14:textId="79E4469C" w:rsidR="00FF6F03" w:rsidRDefault="00FF6F03" w:rsidP="009D7A33">
      <w:pPr>
        <w:pStyle w:val="BodyText"/>
        <w:numPr>
          <w:ilvl w:val="0"/>
          <w:numId w:val="14"/>
        </w:numPr>
        <w:spacing w:before="154"/>
      </w:pPr>
      <w:r>
        <w:t xml:space="preserve">Plan and manage careers activities </w:t>
      </w:r>
    </w:p>
    <w:p w14:paraId="735ADD23" w14:textId="4575BB9E" w:rsidR="00FF6F03" w:rsidRDefault="00FF6F03" w:rsidP="009D7A33">
      <w:pPr>
        <w:pStyle w:val="BodyText"/>
        <w:numPr>
          <w:ilvl w:val="0"/>
          <w:numId w:val="14"/>
        </w:numPr>
        <w:spacing w:before="154"/>
      </w:pPr>
      <w:r>
        <w:t xml:space="preserve">Manage the budget for the careers programme </w:t>
      </w:r>
    </w:p>
    <w:p w14:paraId="7FE272DC" w14:textId="50AB7A6F" w:rsidR="00FF6F03" w:rsidRDefault="00FF6F03" w:rsidP="009D7A33">
      <w:pPr>
        <w:pStyle w:val="BodyText"/>
        <w:numPr>
          <w:ilvl w:val="0"/>
          <w:numId w:val="14"/>
        </w:numPr>
        <w:spacing w:before="154"/>
      </w:pPr>
      <w:r>
        <w:t xml:space="preserve">Support teachers to build careers education and guidance into subjects across the curriculum </w:t>
      </w:r>
    </w:p>
    <w:p w14:paraId="2D5D5889" w14:textId="5D84CC97" w:rsidR="00FF6F03" w:rsidRDefault="00FF6F03" w:rsidP="009D7A33">
      <w:pPr>
        <w:pStyle w:val="BodyText"/>
        <w:numPr>
          <w:ilvl w:val="0"/>
          <w:numId w:val="14"/>
        </w:numPr>
        <w:spacing w:before="154"/>
      </w:pPr>
      <w:r>
        <w:t xml:space="preserve">Work closely with the relevant staff, including our special educational needs co-ordinator (SENCO) and careers adviser, to identify the guidance needs of all of our pupils with SEND and put in place personalised support and transition plans </w:t>
      </w:r>
    </w:p>
    <w:p w14:paraId="711A47EC" w14:textId="4AA995A5" w:rsidR="00FF6F03" w:rsidRDefault="00FF6F03" w:rsidP="009D7A33">
      <w:pPr>
        <w:pStyle w:val="BodyText"/>
        <w:numPr>
          <w:ilvl w:val="0"/>
          <w:numId w:val="14"/>
        </w:numPr>
        <w:spacing w:before="154"/>
      </w:pPr>
      <w:r>
        <w:t xml:space="preserve">Work with our school's designated teacher for looked-after children (LAC) and previously LAC to: </w:t>
      </w:r>
    </w:p>
    <w:p w14:paraId="184625DE" w14:textId="66DEBE25" w:rsidR="00FF6F03" w:rsidRDefault="00FF6F03" w:rsidP="009D7A33">
      <w:pPr>
        <w:pStyle w:val="BodyText"/>
        <w:numPr>
          <w:ilvl w:val="0"/>
          <w:numId w:val="14"/>
        </w:numPr>
        <w:spacing w:before="154"/>
      </w:pPr>
      <w:r>
        <w:t xml:space="preserve">Make sure they know which pupils are in care or are care leavers </w:t>
      </w:r>
    </w:p>
    <w:p w14:paraId="5627764F" w14:textId="0A317E2A" w:rsidR="00FF6F03" w:rsidRDefault="00FF6F03" w:rsidP="009D7A33">
      <w:pPr>
        <w:pStyle w:val="BodyText"/>
        <w:numPr>
          <w:ilvl w:val="0"/>
          <w:numId w:val="14"/>
        </w:numPr>
        <w:spacing w:before="154"/>
      </w:pPr>
      <w:r>
        <w:t xml:space="preserve">Understand their additional support needs </w:t>
      </w:r>
    </w:p>
    <w:p w14:paraId="42F2AB89" w14:textId="27C1DA3D" w:rsidR="00FF6F03" w:rsidRDefault="00FF6F03" w:rsidP="009D7A33">
      <w:pPr>
        <w:pStyle w:val="BodyText"/>
        <w:numPr>
          <w:ilvl w:val="0"/>
          <w:numId w:val="14"/>
        </w:numPr>
        <w:spacing w:before="154"/>
      </w:pPr>
      <w:r>
        <w:t xml:space="preserve">Make sure that, for LAC, their personal education plan can help inform careers advice </w:t>
      </w:r>
    </w:p>
    <w:p w14:paraId="38EA6CEA" w14:textId="77777777" w:rsidR="00FF6F03" w:rsidRDefault="00FF6F03">
      <w:pPr>
        <w:pStyle w:val="BodyText"/>
        <w:spacing w:before="154"/>
      </w:pPr>
      <w:r w:rsidRPr="009D7A33">
        <w:rPr>
          <w:color w:val="00B0F0"/>
        </w:rPr>
        <w:t xml:space="preserve">3.2 </w:t>
      </w:r>
      <w:r>
        <w:t xml:space="preserve">Senior Leadership Team Our senior leadership team (SLT) will: </w:t>
      </w:r>
    </w:p>
    <w:p w14:paraId="146112C5" w14:textId="70E1AE33" w:rsidR="00FF6F03" w:rsidRDefault="00FF6F03" w:rsidP="009D7A33">
      <w:pPr>
        <w:pStyle w:val="BodyText"/>
        <w:numPr>
          <w:ilvl w:val="0"/>
          <w:numId w:val="13"/>
        </w:numPr>
        <w:spacing w:before="154"/>
      </w:pPr>
      <w:r>
        <w:t xml:space="preserve">Support the careers programme </w:t>
      </w:r>
    </w:p>
    <w:p w14:paraId="6B19C729" w14:textId="1CE4D556" w:rsidR="00FF6F03" w:rsidRDefault="00FF6F03" w:rsidP="009D7A33">
      <w:pPr>
        <w:pStyle w:val="BodyText"/>
        <w:numPr>
          <w:ilvl w:val="0"/>
          <w:numId w:val="13"/>
        </w:numPr>
        <w:spacing w:before="154"/>
      </w:pPr>
      <w:r>
        <w:t xml:space="preserve">Support the careers leader in developing their strategic careers plan </w:t>
      </w:r>
    </w:p>
    <w:p w14:paraId="56FA678E" w14:textId="11D912FF" w:rsidR="00FF6F03" w:rsidRDefault="00FF6F03" w:rsidP="009D7A33">
      <w:pPr>
        <w:pStyle w:val="BodyText"/>
        <w:numPr>
          <w:ilvl w:val="0"/>
          <w:numId w:val="13"/>
        </w:numPr>
        <w:spacing w:before="154"/>
      </w:pPr>
      <w:r>
        <w:t xml:space="preserve">Make sure our school’s careers leader is allocated sufficient time, and has the appropriate training, to perform their duties to a high standard </w:t>
      </w:r>
    </w:p>
    <w:p w14:paraId="5F638F92" w14:textId="4FBA7071" w:rsidR="00FF6F03" w:rsidRDefault="00FF6F03" w:rsidP="009D7A33">
      <w:pPr>
        <w:pStyle w:val="BodyText"/>
        <w:numPr>
          <w:ilvl w:val="0"/>
          <w:numId w:val="13"/>
        </w:numPr>
        <w:spacing w:before="154"/>
      </w:pPr>
      <w:r>
        <w:t xml:space="preserve">Allow training providers access to talk to pupils in years 7 to 13 about technical education qualifications and apprenticeships, and set out arrangements for this in our school’s provider access policy statement </w:t>
      </w:r>
    </w:p>
    <w:p w14:paraId="0987BDD7" w14:textId="3E78748B" w:rsidR="00FF6F03" w:rsidRDefault="00FF6F03" w:rsidP="009D7A33">
      <w:pPr>
        <w:pStyle w:val="BodyText"/>
        <w:numPr>
          <w:ilvl w:val="0"/>
          <w:numId w:val="13"/>
        </w:numPr>
        <w:spacing w:before="154"/>
      </w:pPr>
      <w:r>
        <w:t xml:space="preserve">Network with employers, education and training providers, and other career </w:t>
      </w:r>
      <w:r>
        <w:lastRenderedPageBreak/>
        <w:t>organisations</w:t>
      </w:r>
    </w:p>
    <w:p w14:paraId="378AA6DD" w14:textId="77777777" w:rsidR="00FF6F03" w:rsidRDefault="00FF6F03">
      <w:pPr>
        <w:pStyle w:val="BodyText"/>
        <w:spacing w:before="154"/>
      </w:pPr>
    </w:p>
    <w:p w14:paraId="5D304A3E" w14:textId="77777777" w:rsidR="00D76363" w:rsidRDefault="002C66BB" w:rsidP="002B7D9E">
      <w:pPr>
        <w:pStyle w:val="Heading1"/>
        <w:numPr>
          <w:ilvl w:val="0"/>
          <w:numId w:val="12"/>
        </w:numPr>
        <w:tabs>
          <w:tab w:val="left" w:pos="839"/>
        </w:tabs>
      </w:pPr>
      <w:r>
        <w:rPr>
          <w:color w:val="00AFEF"/>
        </w:rPr>
        <w:t>Careers</w:t>
      </w:r>
      <w:r>
        <w:rPr>
          <w:color w:val="00AFEF"/>
          <w:spacing w:val="-17"/>
        </w:rPr>
        <w:t xml:space="preserve"> </w:t>
      </w:r>
      <w:r>
        <w:rPr>
          <w:color w:val="00AFEF"/>
          <w:spacing w:val="-2"/>
        </w:rPr>
        <w:t>Programme</w:t>
      </w:r>
    </w:p>
    <w:p w14:paraId="209D2430" w14:textId="3B504516" w:rsidR="00D76363" w:rsidRDefault="002C66BB">
      <w:pPr>
        <w:pStyle w:val="BodyText"/>
        <w:spacing w:before="278" w:line="276" w:lineRule="auto"/>
        <w:ind w:left="119" w:right="1129"/>
      </w:pPr>
      <w:r>
        <w:t>Our school has completed a self-assessment using the Compass tool against the benchmarks</w:t>
      </w:r>
      <w:r>
        <w:rPr>
          <w:spacing w:val="-3"/>
        </w:rPr>
        <w:t xml:space="preserve"> </w:t>
      </w:r>
      <w:r>
        <w:t>and</w:t>
      </w:r>
      <w:r>
        <w:rPr>
          <w:spacing w:val="-5"/>
        </w:rPr>
        <w:t xml:space="preserve"> </w:t>
      </w:r>
      <w:r>
        <w:t>our</w:t>
      </w:r>
      <w:r>
        <w:rPr>
          <w:spacing w:val="-4"/>
        </w:rPr>
        <w:t xml:space="preserve"> </w:t>
      </w:r>
      <w:r>
        <w:t>school’s</w:t>
      </w:r>
      <w:r>
        <w:rPr>
          <w:spacing w:val="-3"/>
        </w:rPr>
        <w:t xml:space="preserve"> </w:t>
      </w:r>
      <w:r>
        <w:t>careers</w:t>
      </w:r>
      <w:r>
        <w:rPr>
          <w:spacing w:val="-3"/>
        </w:rPr>
        <w:t xml:space="preserve"> </w:t>
      </w:r>
      <w:r>
        <w:t>programme</w:t>
      </w:r>
      <w:r>
        <w:rPr>
          <w:spacing w:val="-3"/>
        </w:rPr>
        <w:t xml:space="preserve"> </w:t>
      </w:r>
      <w:r>
        <w:t>ensures</w:t>
      </w:r>
      <w:r>
        <w:rPr>
          <w:spacing w:val="-3"/>
        </w:rPr>
        <w:t xml:space="preserve"> </w:t>
      </w:r>
      <w:r>
        <w:t>that</w:t>
      </w:r>
      <w:r>
        <w:rPr>
          <w:spacing w:val="-5"/>
        </w:rPr>
        <w:t xml:space="preserve"> </w:t>
      </w:r>
      <w:r>
        <w:t>we</w:t>
      </w:r>
      <w:r>
        <w:rPr>
          <w:spacing w:val="-1"/>
        </w:rPr>
        <w:t xml:space="preserve"> </w:t>
      </w:r>
      <w:r>
        <w:t>will</w:t>
      </w:r>
      <w:r>
        <w:rPr>
          <w:spacing w:val="-4"/>
        </w:rPr>
        <w:t xml:space="preserve"> </w:t>
      </w:r>
      <w:r>
        <w:t>achieve</w:t>
      </w:r>
      <w:r>
        <w:rPr>
          <w:spacing w:val="-3"/>
        </w:rPr>
        <w:t xml:space="preserve"> </w:t>
      </w:r>
      <w:r>
        <w:t>all</w:t>
      </w:r>
      <w:r>
        <w:rPr>
          <w:spacing w:val="-4"/>
        </w:rPr>
        <w:t xml:space="preserve"> </w:t>
      </w:r>
      <w:r>
        <w:t xml:space="preserve">8 </w:t>
      </w:r>
      <w:r w:rsidR="008B4C00">
        <w:t>of the Gatsby Benchmarks</w:t>
      </w:r>
      <w:r w:rsidR="00DA0589">
        <w:t>.</w:t>
      </w:r>
    </w:p>
    <w:p w14:paraId="4781FBFC" w14:textId="77777777" w:rsidR="00D76363" w:rsidRDefault="00D76363">
      <w:pPr>
        <w:pStyle w:val="BodyText"/>
      </w:pPr>
    </w:p>
    <w:p w14:paraId="6182B41E" w14:textId="77777777" w:rsidR="00D76363" w:rsidRDefault="002C66BB" w:rsidP="00DA0589">
      <w:pPr>
        <w:pStyle w:val="ListParagraph"/>
        <w:numPr>
          <w:ilvl w:val="1"/>
          <w:numId w:val="12"/>
        </w:numPr>
        <w:tabs>
          <w:tab w:val="left" w:pos="851"/>
        </w:tabs>
        <w:spacing w:before="1"/>
        <w:ind w:left="1199" w:hanging="719"/>
        <w:rPr>
          <w:sz w:val="24"/>
        </w:rPr>
      </w:pPr>
      <w:r>
        <w:rPr>
          <w:sz w:val="24"/>
        </w:rPr>
        <w:t>Delivery</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stable</w:t>
      </w:r>
      <w:r>
        <w:rPr>
          <w:spacing w:val="-1"/>
          <w:sz w:val="24"/>
        </w:rPr>
        <w:t xml:space="preserve"> </w:t>
      </w:r>
      <w:r>
        <w:rPr>
          <w:sz w:val="24"/>
        </w:rPr>
        <w:t>careers</w:t>
      </w:r>
      <w:r>
        <w:rPr>
          <w:spacing w:val="-1"/>
          <w:sz w:val="24"/>
        </w:rPr>
        <w:t xml:space="preserve"> </w:t>
      </w:r>
      <w:r>
        <w:rPr>
          <w:spacing w:val="-2"/>
          <w:sz w:val="24"/>
        </w:rPr>
        <w:t>programme.</w:t>
      </w:r>
    </w:p>
    <w:p w14:paraId="6E44C07B" w14:textId="77777777" w:rsidR="00D76363" w:rsidRDefault="002C66BB" w:rsidP="009D7A33">
      <w:pPr>
        <w:pStyle w:val="ListParagraph"/>
        <w:numPr>
          <w:ilvl w:val="2"/>
          <w:numId w:val="12"/>
        </w:numPr>
        <w:tabs>
          <w:tab w:val="left" w:pos="840"/>
        </w:tabs>
        <w:spacing w:before="260" w:line="237" w:lineRule="auto"/>
        <w:ind w:left="1701" w:right="1261" w:hanging="425"/>
        <w:rPr>
          <w:sz w:val="24"/>
        </w:rPr>
      </w:pPr>
      <w:r>
        <w:rPr>
          <w:sz w:val="24"/>
        </w:rPr>
        <w:t>Our</w:t>
      </w:r>
      <w:r>
        <w:rPr>
          <w:spacing w:val="-5"/>
          <w:sz w:val="24"/>
        </w:rPr>
        <w:t xml:space="preserve"> </w:t>
      </w:r>
      <w:r>
        <w:rPr>
          <w:sz w:val="24"/>
        </w:rPr>
        <w:t>school</w:t>
      </w:r>
      <w:r>
        <w:rPr>
          <w:spacing w:val="-5"/>
          <w:sz w:val="24"/>
        </w:rPr>
        <w:t xml:space="preserve"> </w:t>
      </w:r>
      <w:r>
        <w:rPr>
          <w:sz w:val="24"/>
        </w:rPr>
        <w:t>careers</w:t>
      </w:r>
      <w:r>
        <w:rPr>
          <w:spacing w:val="-4"/>
          <w:sz w:val="24"/>
        </w:rPr>
        <w:t xml:space="preserve"> </w:t>
      </w:r>
      <w:r>
        <w:rPr>
          <w:sz w:val="24"/>
        </w:rPr>
        <w:t>programme</w:t>
      </w:r>
      <w:r>
        <w:rPr>
          <w:spacing w:val="-4"/>
          <w:sz w:val="24"/>
        </w:rPr>
        <w:t xml:space="preserve"> </w:t>
      </w:r>
      <w:r>
        <w:rPr>
          <w:sz w:val="24"/>
        </w:rPr>
        <w:t>is</w:t>
      </w:r>
      <w:r>
        <w:rPr>
          <w:spacing w:val="-4"/>
          <w:sz w:val="24"/>
        </w:rPr>
        <w:t xml:space="preserve"> </w:t>
      </w:r>
      <w:r>
        <w:rPr>
          <w:sz w:val="24"/>
        </w:rPr>
        <w:t>available</w:t>
      </w:r>
      <w:r>
        <w:rPr>
          <w:spacing w:val="-4"/>
          <w:sz w:val="24"/>
        </w:rPr>
        <w:t xml:space="preserve"> </w:t>
      </w:r>
      <w:r>
        <w:rPr>
          <w:sz w:val="24"/>
        </w:rPr>
        <w:t>on</w:t>
      </w:r>
      <w:r>
        <w:rPr>
          <w:spacing w:val="-2"/>
          <w:sz w:val="24"/>
        </w:rPr>
        <w:t xml:space="preserve"> </w:t>
      </w:r>
      <w:r>
        <w:rPr>
          <w:sz w:val="24"/>
        </w:rPr>
        <w:t>our</w:t>
      </w:r>
      <w:r>
        <w:rPr>
          <w:spacing w:val="-5"/>
          <w:sz w:val="24"/>
        </w:rPr>
        <w:t xml:space="preserve"> </w:t>
      </w:r>
      <w:r>
        <w:rPr>
          <w:sz w:val="24"/>
        </w:rPr>
        <w:t>school</w:t>
      </w:r>
      <w:r>
        <w:rPr>
          <w:spacing w:val="-5"/>
          <w:sz w:val="24"/>
        </w:rPr>
        <w:t xml:space="preserve"> </w:t>
      </w:r>
      <w:r>
        <w:rPr>
          <w:sz w:val="24"/>
        </w:rPr>
        <w:t>website,</w:t>
      </w:r>
      <w:r>
        <w:rPr>
          <w:spacing w:val="-3"/>
          <w:sz w:val="24"/>
        </w:rPr>
        <w:t xml:space="preserve"> </w:t>
      </w:r>
      <w:r>
        <w:rPr>
          <w:sz w:val="24"/>
        </w:rPr>
        <w:t>together with the name and contact details of our Careers Leader.</w:t>
      </w:r>
    </w:p>
    <w:p w14:paraId="7E218E6C" w14:textId="7332BCA3" w:rsidR="00D76363" w:rsidRDefault="002C66BB" w:rsidP="009D7A33">
      <w:pPr>
        <w:pStyle w:val="ListParagraph"/>
        <w:numPr>
          <w:ilvl w:val="2"/>
          <w:numId w:val="12"/>
        </w:numPr>
        <w:tabs>
          <w:tab w:val="left" w:pos="840"/>
          <w:tab w:val="left" w:pos="7979"/>
        </w:tabs>
        <w:spacing w:before="1"/>
        <w:ind w:left="1701" w:right="1114" w:hanging="425"/>
      </w:pPr>
      <w:r w:rsidRPr="009D7A33">
        <w:rPr>
          <w:sz w:val="24"/>
        </w:rPr>
        <w:t>We</w:t>
      </w:r>
      <w:r w:rsidRPr="009D7A33">
        <w:rPr>
          <w:spacing w:val="-3"/>
          <w:sz w:val="24"/>
        </w:rPr>
        <w:t xml:space="preserve"> </w:t>
      </w:r>
      <w:r w:rsidRPr="009D7A33">
        <w:rPr>
          <w:sz w:val="24"/>
        </w:rPr>
        <w:t>have</w:t>
      </w:r>
      <w:r w:rsidRPr="009D7A33">
        <w:rPr>
          <w:spacing w:val="-3"/>
          <w:sz w:val="24"/>
        </w:rPr>
        <w:t xml:space="preserve"> </w:t>
      </w:r>
      <w:r w:rsidRPr="009D7A33">
        <w:rPr>
          <w:sz w:val="24"/>
        </w:rPr>
        <w:t>an</w:t>
      </w:r>
      <w:r w:rsidRPr="009D7A33">
        <w:rPr>
          <w:spacing w:val="-4"/>
          <w:sz w:val="24"/>
        </w:rPr>
        <w:t xml:space="preserve"> </w:t>
      </w:r>
      <w:r w:rsidRPr="009D7A33">
        <w:rPr>
          <w:sz w:val="24"/>
        </w:rPr>
        <w:t>embedded</w:t>
      </w:r>
      <w:r w:rsidRPr="009D7A33">
        <w:rPr>
          <w:spacing w:val="-2"/>
          <w:sz w:val="24"/>
        </w:rPr>
        <w:t xml:space="preserve"> </w:t>
      </w:r>
      <w:r w:rsidRPr="009D7A33">
        <w:rPr>
          <w:sz w:val="24"/>
        </w:rPr>
        <w:t>programme</w:t>
      </w:r>
      <w:r w:rsidRPr="009D7A33">
        <w:rPr>
          <w:spacing w:val="-3"/>
          <w:sz w:val="24"/>
        </w:rPr>
        <w:t xml:space="preserve"> </w:t>
      </w:r>
      <w:r w:rsidRPr="009D7A33">
        <w:rPr>
          <w:sz w:val="24"/>
        </w:rPr>
        <w:t>of</w:t>
      </w:r>
      <w:r w:rsidRPr="009D7A33">
        <w:rPr>
          <w:spacing w:val="-4"/>
          <w:sz w:val="24"/>
        </w:rPr>
        <w:t xml:space="preserve"> </w:t>
      </w:r>
      <w:r w:rsidRPr="009D7A33">
        <w:rPr>
          <w:sz w:val="24"/>
        </w:rPr>
        <w:t>career</w:t>
      </w:r>
      <w:r w:rsidR="008B4C00" w:rsidRPr="009D7A33">
        <w:rPr>
          <w:sz w:val="24"/>
        </w:rPr>
        <w:t>s</w:t>
      </w:r>
      <w:r w:rsidRPr="009D7A33">
        <w:rPr>
          <w:spacing w:val="-4"/>
          <w:sz w:val="24"/>
        </w:rPr>
        <w:t xml:space="preserve"> </w:t>
      </w:r>
      <w:r w:rsidRPr="009D7A33">
        <w:rPr>
          <w:sz w:val="24"/>
        </w:rPr>
        <w:t>education</w:t>
      </w:r>
      <w:r w:rsidRPr="009D7A33">
        <w:rPr>
          <w:spacing w:val="-4"/>
          <w:sz w:val="24"/>
        </w:rPr>
        <w:t xml:space="preserve"> </w:t>
      </w:r>
      <w:r w:rsidRPr="009D7A33">
        <w:rPr>
          <w:sz w:val="24"/>
        </w:rPr>
        <w:t>and</w:t>
      </w:r>
      <w:r w:rsidRPr="009D7A33">
        <w:rPr>
          <w:spacing w:val="-2"/>
          <w:sz w:val="24"/>
        </w:rPr>
        <w:t xml:space="preserve"> </w:t>
      </w:r>
      <w:r w:rsidRPr="009D7A33">
        <w:rPr>
          <w:sz w:val="24"/>
        </w:rPr>
        <w:t>guidance</w:t>
      </w:r>
      <w:r w:rsidRPr="009D7A33">
        <w:rPr>
          <w:spacing w:val="-3"/>
          <w:sz w:val="24"/>
        </w:rPr>
        <w:t xml:space="preserve"> </w:t>
      </w:r>
      <w:r w:rsidRPr="009D7A33">
        <w:rPr>
          <w:sz w:val="24"/>
        </w:rPr>
        <w:t>that</w:t>
      </w:r>
      <w:r w:rsidRPr="009D7A33">
        <w:rPr>
          <w:spacing w:val="-5"/>
          <w:sz w:val="24"/>
        </w:rPr>
        <w:t xml:space="preserve"> </w:t>
      </w:r>
      <w:r w:rsidRPr="009D7A33">
        <w:rPr>
          <w:sz w:val="24"/>
        </w:rPr>
        <w:t xml:space="preserve">is known and understood by pupils, parents, teachers, governors and </w:t>
      </w:r>
      <w:r w:rsidRPr="009D7A33">
        <w:rPr>
          <w:spacing w:val="-2"/>
          <w:sz w:val="24"/>
        </w:rPr>
        <w:t>employers.</w:t>
      </w:r>
    </w:p>
    <w:p w14:paraId="6861C210" w14:textId="052E75A7" w:rsidR="00D76363" w:rsidRDefault="002C66BB" w:rsidP="009D7A33">
      <w:pPr>
        <w:pStyle w:val="ListParagraph"/>
        <w:numPr>
          <w:ilvl w:val="2"/>
          <w:numId w:val="12"/>
        </w:numPr>
        <w:tabs>
          <w:tab w:val="left" w:pos="840"/>
        </w:tabs>
        <w:spacing w:before="1" w:line="237" w:lineRule="auto"/>
        <w:ind w:left="1701" w:right="1643" w:hanging="425"/>
        <w:rPr>
          <w:sz w:val="24"/>
        </w:rPr>
      </w:pPr>
      <w:r>
        <w:rPr>
          <w:sz w:val="24"/>
        </w:rPr>
        <w:t>Our</w:t>
      </w:r>
      <w:r>
        <w:rPr>
          <w:spacing w:val="-5"/>
          <w:sz w:val="24"/>
        </w:rPr>
        <w:t xml:space="preserve"> </w:t>
      </w:r>
      <w:r>
        <w:rPr>
          <w:sz w:val="24"/>
        </w:rPr>
        <w:t>school’s</w:t>
      </w:r>
      <w:r>
        <w:rPr>
          <w:spacing w:val="-4"/>
          <w:sz w:val="24"/>
        </w:rPr>
        <w:t xml:space="preserve"> </w:t>
      </w:r>
      <w:r>
        <w:rPr>
          <w:sz w:val="24"/>
        </w:rPr>
        <w:t>careers</w:t>
      </w:r>
      <w:r>
        <w:rPr>
          <w:spacing w:val="-4"/>
          <w:sz w:val="24"/>
        </w:rPr>
        <w:t xml:space="preserve"> </w:t>
      </w:r>
      <w:r>
        <w:rPr>
          <w:sz w:val="24"/>
        </w:rPr>
        <w:t>programme</w:t>
      </w:r>
      <w:r>
        <w:rPr>
          <w:spacing w:val="-4"/>
          <w:sz w:val="24"/>
        </w:rPr>
        <w:t xml:space="preserve"> </w:t>
      </w:r>
      <w:r>
        <w:rPr>
          <w:sz w:val="24"/>
        </w:rPr>
        <w:t>is</w:t>
      </w:r>
      <w:r>
        <w:rPr>
          <w:spacing w:val="-4"/>
          <w:sz w:val="24"/>
        </w:rPr>
        <w:t xml:space="preserve"> </w:t>
      </w:r>
      <w:r>
        <w:rPr>
          <w:sz w:val="24"/>
        </w:rPr>
        <w:t>monitored,</w:t>
      </w:r>
      <w:r>
        <w:rPr>
          <w:spacing w:val="-6"/>
          <w:sz w:val="24"/>
        </w:rPr>
        <w:t xml:space="preserve"> </w:t>
      </w:r>
      <w:r>
        <w:rPr>
          <w:sz w:val="24"/>
        </w:rPr>
        <w:t>reviewed,</w:t>
      </w:r>
      <w:r>
        <w:rPr>
          <w:spacing w:val="-6"/>
          <w:sz w:val="24"/>
        </w:rPr>
        <w:t xml:space="preserve"> </w:t>
      </w:r>
      <w:r>
        <w:rPr>
          <w:sz w:val="24"/>
        </w:rPr>
        <w:t>evaluated</w:t>
      </w:r>
      <w:r>
        <w:rPr>
          <w:spacing w:val="-3"/>
          <w:sz w:val="24"/>
        </w:rPr>
        <w:t xml:space="preserve"> </w:t>
      </w:r>
      <w:r>
        <w:rPr>
          <w:sz w:val="24"/>
        </w:rPr>
        <w:t xml:space="preserve">and improved by our career leader, </w:t>
      </w:r>
      <w:r w:rsidR="008B4C00">
        <w:rPr>
          <w:sz w:val="24"/>
        </w:rPr>
        <w:t xml:space="preserve">Chris </w:t>
      </w:r>
      <w:proofErr w:type="spellStart"/>
      <w:r w:rsidR="008B4C00">
        <w:rPr>
          <w:sz w:val="24"/>
        </w:rPr>
        <w:t>Medwell</w:t>
      </w:r>
      <w:proofErr w:type="spellEnd"/>
      <w:r>
        <w:rPr>
          <w:sz w:val="24"/>
        </w:rPr>
        <w:t xml:space="preserve"> on a termly basis.</w:t>
      </w:r>
    </w:p>
    <w:p w14:paraId="095ED155" w14:textId="77777777" w:rsidR="00D76363" w:rsidRDefault="002C66BB" w:rsidP="009D7A33">
      <w:pPr>
        <w:pStyle w:val="ListParagraph"/>
        <w:numPr>
          <w:ilvl w:val="2"/>
          <w:numId w:val="12"/>
        </w:numPr>
        <w:tabs>
          <w:tab w:val="left" w:pos="840"/>
        </w:tabs>
        <w:spacing w:before="1"/>
        <w:ind w:left="1701" w:right="1055" w:hanging="425"/>
        <w:rPr>
          <w:sz w:val="24"/>
        </w:rPr>
      </w:pPr>
      <w:r>
        <w:rPr>
          <w:sz w:val="24"/>
        </w:rPr>
        <w:t>Our</w:t>
      </w:r>
      <w:r>
        <w:rPr>
          <w:spacing w:val="-4"/>
          <w:sz w:val="24"/>
        </w:rPr>
        <w:t xml:space="preserve"> </w:t>
      </w:r>
      <w:r>
        <w:rPr>
          <w:sz w:val="24"/>
        </w:rPr>
        <w:t>school</w:t>
      </w:r>
      <w:r>
        <w:rPr>
          <w:spacing w:val="-4"/>
          <w:sz w:val="24"/>
        </w:rPr>
        <w:t xml:space="preserve"> </w:t>
      </w:r>
      <w:r>
        <w:rPr>
          <w:sz w:val="24"/>
        </w:rPr>
        <w:t>uses</w:t>
      </w:r>
      <w:r>
        <w:rPr>
          <w:spacing w:val="-3"/>
          <w:sz w:val="24"/>
        </w:rPr>
        <w:t xml:space="preserve"> </w:t>
      </w:r>
      <w:r>
        <w:rPr>
          <w:sz w:val="24"/>
        </w:rPr>
        <w:t>the</w:t>
      </w:r>
      <w:r>
        <w:rPr>
          <w:spacing w:val="-3"/>
          <w:sz w:val="24"/>
        </w:rPr>
        <w:t xml:space="preserve"> </w:t>
      </w:r>
      <w:r>
        <w:rPr>
          <w:sz w:val="24"/>
        </w:rPr>
        <w:t>Government</w:t>
      </w:r>
      <w:r>
        <w:rPr>
          <w:spacing w:val="-5"/>
          <w:sz w:val="24"/>
        </w:rPr>
        <w:t xml:space="preserve"> </w:t>
      </w:r>
      <w:r>
        <w:rPr>
          <w:sz w:val="24"/>
        </w:rPr>
        <w:t>destinations</w:t>
      </w:r>
      <w:r>
        <w:rPr>
          <w:spacing w:val="-3"/>
          <w:sz w:val="24"/>
        </w:rPr>
        <w:t xml:space="preserve"> </w:t>
      </w:r>
      <w:r>
        <w:rPr>
          <w:sz w:val="24"/>
        </w:rPr>
        <w:t>and</w:t>
      </w:r>
      <w:r>
        <w:rPr>
          <w:spacing w:val="-5"/>
          <w:sz w:val="24"/>
        </w:rPr>
        <w:t xml:space="preserve"> </w:t>
      </w:r>
      <w:r>
        <w:rPr>
          <w:sz w:val="24"/>
        </w:rPr>
        <w:t>outcomes</w:t>
      </w:r>
      <w:r>
        <w:rPr>
          <w:spacing w:val="-3"/>
          <w:sz w:val="24"/>
        </w:rPr>
        <w:t xml:space="preserve"> </w:t>
      </w:r>
      <w:r>
        <w:rPr>
          <w:sz w:val="24"/>
        </w:rPr>
        <w:t>data</w:t>
      </w:r>
      <w:r>
        <w:rPr>
          <w:spacing w:val="-3"/>
          <w:sz w:val="24"/>
        </w:rPr>
        <w:t xml:space="preserve"> </w:t>
      </w:r>
      <w:r>
        <w:rPr>
          <w:sz w:val="24"/>
        </w:rPr>
        <w:t>to</w:t>
      </w:r>
      <w:r>
        <w:rPr>
          <w:spacing w:val="-5"/>
          <w:sz w:val="24"/>
        </w:rPr>
        <w:t xml:space="preserve"> </w:t>
      </w:r>
      <w:r>
        <w:rPr>
          <w:sz w:val="24"/>
        </w:rPr>
        <w:t>help</w:t>
      </w:r>
      <w:r>
        <w:rPr>
          <w:spacing w:val="-5"/>
          <w:sz w:val="24"/>
        </w:rPr>
        <w:t xml:space="preserve"> </w:t>
      </w:r>
      <w:r>
        <w:rPr>
          <w:sz w:val="24"/>
        </w:rPr>
        <w:t>our students compare opportunities and make informed decisions on education, training and employment options.</w:t>
      </w:r>
    </w:p>
    <w:p w14:paraId="1591647A" w14:textId="77777777" w:rsidR="00D76363" w:rsidRDefault="002C66BB" w:rsidP="009D7A33">
      <w:pPr>
        <w:pStyle w:val="ListParagraph"/>
        <w:numPr>
          <w:ilvl w:val="2"/>
          <w:numId w:val="12"/>
        </w:numPr>
        <w:tabs>
          <w:tab w:val="left" w:pos="840"/>
        </w:tabs>
        <w:ind w:left="1701" w:right="1299" w:hanging="425"/>
        <w:rPr>
          <w:sz w:val="24"/>
        </w:rPr>
      </w:pPr>
      <w:r>
        <w:rPr>
          <w:sz w:val="24"/>
        </w:rPr>
        <w:t>Our</w:t>
      </w:r>
      <w:r>
        <w:rPr>
          <w:spacing w:val="-4"/>
          <w:sz w:val="24"/>
        </w:rPr>
        <w:t xml:space="preserve"> </w:t>
      </w:r>
      <w:r>
        <w:rPr>
          <w:sz w:val="24"/>
        </w:rPr>
        <w:t>careers</w:t>
      </w:r>
      <w:r>
        <w:rPr>
          <w:spacing w:val="-3"/>
          <w:sz w:val="24"/>
        </w:rPr>
        <w:t xml:space="preserve"> </w:t>
      </w:r>
      <w:r>
        <w:rPr>
          <w:sz w:val="24"/>
        </w:rPr>
        <w:t>leader</w:t>
      </w:r>
      <w:r>
        <w:rPr>
          <w:spacing w:val="-4"/>
          <w:sz w:val="24"/>
        </w:rPr>
        <w:t xml:space="preserve"> </w:t>
      </w:r>
      <w:r>
        <w:rPr>
          <w:sz w:val="24"/>
        </w:rPr>
        <w:t>tracks</w:t>
      </w:r>
      <w:r>
        <w:rPr>
          <w:spacing w:val="-3"/>
          <w:sz w:val="24"/>
        </w:rPr>
        <w:t xml:space="preserve"> </w:t>
      </w:r>
      <w:r>
        <w:rPr>
          <w:sz w:val="24"/>
        </w:rPr>
        <w:t>the</w:t>
      </w:r>
      <w:r>
        <w:rPr>
          <w:spacing w:val="-3"/>
          <w:sz w:val="24"/>
        </w:rPr>
        <w:t xml:space="preserve"> </w:t>
      </w:r>
      <w:r>
        <w:rPr>
          <w:sz w:val="24"/>
        </w:rPr>
        <w:t>long-term</w:t>
      </w:r>
      <w:r>
        <w:rPr>
          <w:spacing w:val="-4"/>
          <w:sz w:val="24"/>
        </w:rPr>
        <w:t xml:space="preserve"> </w:t>
      </w:r>
      <w:r>
        <w:rPr>
          <w:sz w:val="24"/>
        </w:rPr>
        <w:t>outcomes</w:t>
      </w:r>
      <w:r>
        <w:rPr>
          <w:spacing w:val="-3"/>
          <w:sz w:val="24"/>
        </w:rPr>
        <w:t xml:space="preserve"> </w:t>
      </w:r>
      <w:r>
        <w:rPr>
          <w:sz w:val="24"/>
        </w:rPr>
        <w:t>of</w:t>
      </w:r>
      <w:r>
        <w:rPr>
          <w:spacing w:val="-4"/>
          <w:sz w:val="24"/>
        </w:rPr>
        <w:t xml:space="preserve"> </w:t>
      </w:r>
      <w:r>
        <w:rPr>
          <w:sz w:val="24"/>
        </w:rPr>
        <w:t>school</w:t>
      </w:r>
      <w:r>
        <w:rPr>
          <w:spacing w:val="-4"/>
          <w:sz w:val="24"/>
        </w:rPr>
        <w:t xml:space="preserve"> </w:t>
      </w:r>
      <w:r>
        <w:rPr>
          <w:sz w:val="24"/>
        </w:rPr>
        <w:t>leavers</w:t>
      </w:r>
      <w:r>
        <w:rPr>
          <w:spacing w:val="-3"/>
          <w:sz w:val="24"/>
        </w:rPr>
        <w:t xml:space="preserve"> </w:t>
      </w:r>
      <w:r>
        <w:rPr>
          <w:sz w:val="24"/>
        </w:rPr>
        <w:t>for</w:t>
      </w:r>
      <w:r>
        <w:rPr>
          <w:spacing w:val="-4"/>
          <w:sz w:val="24"/>
        </w:rPr>
        <w:t xml:space="preserve"> </w:t>
      </w:r>
      <w:r>
        <w:rPr>
          <w:sz w:val="24"/>
        </w:rPr>
        <w:t>a</w:t>
      </w:r>
      <w:r>
        <w:rPr>
          <w:spacing w:val="-5"/>
          <w:sz w:val="24"/>
        </w:rPr>
        <w:t xml:space="preserve"> </w:t>
      </w:r>
      <w:r>
        <w:rPr>
          <w:sz w:val="24"/>
        </w:rPr>
        <w:t>3 year period, to inform and improve new long-term outcomes being set.</w:t>
      </w:r>
    </w:p>
    <w:p w14:paraId="05C85173" w14:textId="77777777" w:rsidR="00D76363" w:rsidRDefault="00D76363">
      <w:pPr>
        <w:pStyle w:val="BodyText"/>
        <w:spacing w:before="241"/>
      </w:pPr>
    </w:p>
    <w:p w14:paraId="70E953EF" w14:textId="77777777" w:rsidR="00D76363" w:rsidRDefault="002C66BB" w:rsidP="00B32246">
      <w:pPr>
        <w:pStyle w:val="Heading1"/>
        <w:numPr>
          <w:ilvl w:val="0"/>
          <w:numId w:val="12"/>
        </w:numPr>
        <w:tabs>
          <w:tab w:val="left" w:pos="567"/>
        </w:tabs>
        <w:spacing w:line="276" w:lineRule="auto"/>
        <w:ind w:left="839" w:right="1159"/>
      </w:pPr>
      <w:r>
        <w:rPr>
          <w:color w:val="00AFEF"/>
        </w:rPr>
        <w:t>Learning</w:t>
      </w:r>
      <w:r>
        <w:rPr>
          <w:color w:val="00AFEF"/>
          <w:spacing w:val="-7"/>
        </w:rPr>
        <w:t xml:space="preserve"> </w:t>
      </w:r>
      <w:r>
        <w:rPr>
          <w:color w:val="00AFEF"/>
        </w:rPr>
        <w:t>From</w:t>
      </w:r>
      <w:r>
        <w:rPr>
          <w:color w:val="00AFEF"/>
          <w:spacing w:val="-8"/>
        </w:rPr>
        <w:t xml:space="preserve"> </w:t>
      </w:r>
      <w:r>
        <w:rPr>
          <w:color w:val="00AFEF"/>
        </w:rPr>
        <w:t>Career</w:t>
      </w:r>
      <w:r>
        <w:rPr>
          <w:color w:val="00AFEF"/>
          <w:spacing w:val="-9"/>
        </w:rPr>
        <w:t xml:space="preserve"> </w:t>
      </w:r>
      <w:proofErr w:type="gramStart"/>
      <w:r>
        <w:rPr>
          <w:color w:val="00AFEF"/>
        </w:rPr>
        <w:t>And</w:t>
      </w:r>
      <w:proofErr w:type="gramEnd"/>
      <w:r>
        <w:rPr>
          <w:color w:val="00AFEF"/>
          <w:spacing w:val="-10"/>
        </w:rPr>
        <w:t xml:space="preserve"> </w:t>
      </w:r>
      <w:proofErr w:type="spellStart"/>
      <w:r>
        <w:rPr>
          <w:color w:val="00AFEF"/>
        </w:rPr>
        <w:t>Labour</w:t>
      </w:r>
      <w:proofErr w:type="spellEnd"/>
      <w:r>
        <w:rPr>
          <w:color w:val="00AFEF"/>
          <w:spacing w:val="-7"/>
        </w:rPr>
        <w:t xml:space="preserve"> </w:t>
      </w:r>
      <w:r>
        <w:rPr>
          <w:color w:val="00AFEF"/>
        </w:rPr>
        <w:t xml:space="preserve">Market </w:t>
      </w:r>
      <w:r>
        <w:rPr>
          <w:color w:val="00AFEF"/>
          <w:spacing w:val="-2"/>
        </w:rPr>
        <w:t>Information</w:t>
      </w:r>
    </w:p>
    <w:p w14:paraId="4245E9A4" w14:textId="77777777" w:rsidR="00D76363" w:rsidRDefault="002C66BB" w:rsidP="009D7A33">
      <w:pPr>
        <w:pStyle w:val="ListParagraph"/>
        <w:numPr>
          <w:ilvl w:val="0"/>
          <w:numId w:val="19"/>
        </w:numPr>
        <w:tabs>
          <w:tab w:val="left" w:pos="840"/>
        </w:tabs>
        <w:spacing w:before="201"/>
        <w:ind w:right="1569"/>
        <w:rPr>
          <w:sz w:val="24"/>
        </w:rPr>
      </w:pPr>
      <w:r>
        <w:rPr>
          <w:sz w:val="24"/>
        </w:rPr>
        <w:t>Every</w:t>
      </w:r>
      <w:r>
        <w:rPr>
          <w:spacing w:val="-4"/>
          <w:sz w:val="24"/>
        </w:rPr>
        <w:t xml:space="preserve"> </w:t>
      </w:r>
      <w:r>
        <w:rPr>
          <w:sz w:val="24"/>
        </w:rPr>
        <w:t>student</w:t>
      </w:r>
      <w:r>
        <w:rPr>
          <w:spacing w:val="-5"/>
          <w:sz w:val="24"/>
        </w:rPr>
        <w:t xml:space="preserve"> </w:t>
      </w:r>
      <w:r>
        <w:rPr>
          <w:sz w:val="24"/>
        </w:rPr>
        <w:t>and</w:t>
      </w:r>
      <w:r>
        <w:rPr>
          <w:spacing w:val="-5"/>
          <w:sz w:val="24"/>
        </w:rPr>
        <w:t xml:space="preserve"> </w:t>
      </w:r>
      <w:r>
        <w:rPr>
          <w:sz w:val="24"/>
        </w:rPr>
        <w:t>their</w:t>
      </w:r>
      <w:r>
        <w:rPr>
          <w:spacing w:val="-4"/>
          <w:sz w:val="24"/>
        </w:rPr>
        <w:t xml:space="preserve"> </w:t>
      </w:r>
      <w:r>
        <w:rPr>
          <w:sz w:val="24"/>
        </w:rPr>
        <w:t>parents</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5"/>
          <w:sz w:val="24"/>
        </w:rPr>
        <w:t xml:space="preserve"> </w:t>
      </w:r>
      <w:r>
        <w:rPr>
          <w:sz w:val="24"/>
        </w:rPr>
        <w:t>good</w:t>
      </w:r>
      <w:r>
        <w:rPr>
          <w:spacing w:val="-5"/>
          <w:sz w:val="24"/>
        </w:rPr>
        <w:t xml:space="preserve"> </w:t>
      </w:r>
      <w:r>
        <w:rPr>
          <w:sz w:val="24"/>
        </w:rPr>
        <w:t>quality</w:t>
      </w:r>
      <w:r>
        <w:rPr>
          <w:spacing w:val="-4"/>
          <w:sz w:val="24"/>
        </w:rPr>
        <w:t xml:space="preserve"> </w:t>
      </w:r>
      <w:r>
        <w:rPr>
          <w:sz w:val="24"/>
        </w:rPr>
        <w:t xml:space="preserve">information about future study options and </w:t>
      </w:r>
      <w:proofErr w:type="spellStart"/>
      <w:r>
        <w:rPr>
          <w:sz w:val="24"/>
        </w:rPr>
        <w:t>labour</w:t>
      </w:r>
      <w:proofErr w:type="spellEnd"/>
      <w:r>
        <w:rPr>
          <w:sz w:val="24"/>
        </w:rPr>
        <w:t xml:space="preserve"> market opportunities.</w:t>
      </w:r>
    </w:p>
    <w:p w14:paraId="0F210F20" w14:textId="2410B3A4" w:rsidR="00D76363" w:rsidRDefault="002C66BB" w:rsidP="009D7A33">
      <w:pPr>
        <w:pStyle w:val="ListParagraph"/>
        <w:numPr>
          <w:ilvl w:val="0"/>
          <w:numId w:val="19"/>
        </w:numPr>
        <w:tabs>
          <w:tab w:val="left" w:pos="840"/>
        </w:tabs>
        <w:ind w:right="1186"/>
        <w:rPr>
          <w:sz w:val="24"/>
        </w:rPr>
      </w:pPr>
      <w:r>
        <w:rPr>
          <w:sz w:val="24"/>
        </w:rPr>
        <w:t xml:space="preserve">All our students and their parents have the support of an informed </w:t>
      </w:r>
      <w:r w:rsidR="008B4C00">
        <w:rPr>
          <w:sz w:val="24"/>
        </w:rPr>
        <w:t xml:space="preserve">and impartial careers </w:t>
      </w:r>
      <w:r>
        <w:rPr>
          <w:sz w:val="24"/>
        </w:rPr>
        <w:t>adviser</w:t>
      </w:r>
      <w:r w:rsidR="008B4C00">
        <w:rPr>
          <w:spacing w:val="-5"/>
          <w:sz w:val="24"/>
        </w:rPr>
        <w:t xml:space="preserve"> </w:t>
      </w:r>
      <w:r>
        <w:rPr>
          <w:sz w:val="24"/>
        </w:rPr>
        <w:t>to</w:t>
      </w:r>
      <w:r>
        <w:rPr>
          <w:spacing w:val="-5"/>
          <w:sz w:val="24"/>
        </w:rPr>
        <w:t xml:space="preserve"> </w:t>
      </w:r>
      <w:r>
        <w:rPr>
          <w:sz w:val="24"/>
        </w:rPr>
        <w:t>make</w:t>
      </w:r>
      <w:r>
        <w:rPr>
          <w:spacing w:val="-3"/>
          <w:sz w:val="24"/>
        </w:rPr>
        <w:t xml:space="preserve"> </w:t>
      </w:r>
      <w:r>
        <w:rPr>
          <w:sz w:val="24"/>
        </w:rPr>
        <w:t>the best use of available information.</w:t>
      </w:r>
    </w:p>
    <w:p w14:paraId="024DEA3D" w14:textId="77777777" w:rsidR="00D76363" w:rsidRDefault="00D76363">
      <w:pPr>
        <w:pStyle w:val="BodyText"/>
        <w:spacing w:before="241"/>
      </w:pPr>
    </w:p>
    <w:p w14:paraId="021FCEB3" w14:textId="77777777" w:rsidR="00D76363" w:rsidRDefault="002C66BB" w:rsidP="00124869">
      <w:pPr>
        <w:pStyle w:val="Heading1"/>
        <w:numPr>
          <w:ilvl w:val="0"/>
          <w:numId w:val="12"/>
        </w:numPr>
        <w:tabs>
          <w:tab w:val="left" w:pos="567"/>
        </w:tabs>
      </w:pPr>
      <w:r>
        <w:rPr>
          <w:color w:val="00AFEF"/>
        </w:rPr>
        <w:t>Addressing</w:t>
      </w:r>
      <w:r>
        <w:rPr>
          <w:color w:val="00AFEF"/>
          <w:spacing w:val="-9"/>
        </w:rPr>
        <w:t xml:space="preserve"> </w:t>
      </w:r>
      <w:r>
        <w:rPr>
          <w:color w:val="00AFEF"/>
        </w:rPr>
        <w:t>The</w:t>
      </w:r>
      <w:r>
        <w:rPr>
          <w:color w:val="00AFEF"/>
          <w:spacing w:val="-14"/>
        </w:rPr>
        <w:t xml:space="preserve"> </w:t>
      </w:r>
      <w:r>
        <w:rPr>
          <w:color w:val="00AFEF"/>
        </w:rPr>
        <w:t>Needs</w:t>
      </w:r>
      <w:r>
        <w:rPr>
          <w:color w:val="00AFEF"/>
          <w:spacing w:val="-10"/>
        </w:rPr>
        <w:t xml:space="preserve"> </w:t>
      </w:r>
      <w:proofErr w:type="gramStart"/>
      <w:r>
        <w:rPr>
          <w:color w:val="00AFEF"/>
        </w:rPr>
        <w:t>Of</w:t>
      </w:r>
      <w:proofErr w:type="gramEnd"/>
      <w:r>
        <w:rPr>
          <w:color w:val="00AFEF"/>
          <w:spacing w:val="-13"/>
        </w:rPr>
        <w:t xml:space="preserve"> </w:t>
      </w:r>
      <w:r>
        <w:rPr>
          <w:color w:val="00AFEF"/>
        </w:rPr>
        <w:t>Each</w:t>
      </w:r>
      <w:r>
        <w:rPr>
          <w:color w:val="00AFEF"/>
          <w:spacing w:val="-11"/>
        </w:rPr>
        <w:t xml:space="preserve"> </w:t>
      </w:r>
      <w:r>
        <w:rPr>
          <w:color w:val="00AFEF"/>
          <w:spacing w:val="-2"/>
        </w:rPr>
        <w:t>Pupil</w:t>
      </w:r>
    </w:p>
    <w:p w14:paraId="194966C6" w14:textId="77777777" w:rsidR="00D76363" w:rsidRDefault="002C66BB" w:rsidP="009D7A33">
      <w:pPr>
        <w:pStyle w:val="ListParagraph"/>
        <w:numPr>
          <w:ilvl w:val="0"/>
          <w:numId w:val="20"/>
        </w:numPr>
        <w:tabs>
          <w:tab w:val="left" w:pos="840"/>
        </w:tabs>
        <w:spacing w:before="278"/>
        <w:ind w:right="1452"/>
        <w:rPr>
          <w:sz w:val="24"/>
        </w:rPr>
      </w:pPr>
      <w:r>
        <w:rPr>
          <w:sz w:val="24"/>
        </w:rPr>
        <w:t>Our</w:t>
      </w:r>
      <w:r>
        <w:rPr>
          <w:spacing w:val="-4"/>
          <w:sz w:val="24"/>
        </w:rPr>
        <w:t xml:space="preserve"> </w:t>
      </w:r>
      <w:r>
        <w:rPr>
          <w:sz w:val="24"/>
        </w:rPr>
        <w:t>school</w:t>
      </w:r>
      <w:r>
        <w:rPr>
          <w:spacing w:val="-4"/>
          <w:sz w:val="24"/>
        </w:rPr>
        <w:t xml:space="preserve"> </w:t>
      </w:r>
      <w:r>
        <w:rPr>
          <w:sz w:val="24"/>
        </w:rPr>
        <w:t>ensures</w:t>
      </w:r>
      <w:r>
        <w:rPr>
          <w:spacing w:val="-3"/>
          <w:sz w:val="24"/>
        </w:rPr>
        <w:t xml:space="preserve"> </w:t>
      </w:r>
      <w:r>
        <w:rPr>
          <w:sz w:val="24"/>
        </w:rPr>
        <w:t>that</w:t>
      </w:r>
      <w:r>
        <w:rPr>
          <w:spacing w:val="-5"/>
          <w:sz w:val="24"/>
        </w:rPr>
        <w:t xml:space="preserve"> </w:t>
      </w:r>
      <w:r>
        <w:rPr>
          <w:sz w:val="24"/>
        </w:rPr>
        <w:t>our</w:t>
      </w:r>
      <w:r>
        <w:rPr>
          <w:spacing w:val="-4"/>
          <w:sz w:val="24"/>
        </w:rPr>
        <w:t xml:space="preserve"> </w:t>
      </w:r>
      <w:r>
        <w:rPr>
          <w:sz w:val="24"/>
        </w:rPr>
        <w:t>students</w:t>
      </w:r>
      <w:r>
        <w:rPr>
          <w:spacing w:val="-3"/>
          <w:sz w:val="24"/>
        </w:rPr>
        <w:t xml:space="preserve"> </w:t>
      </w:r>
      <w:r>
        <w:rPr>
          <w:sz w:val="24"/>
        </w:rPr>
        <w:t>EHC</w:t>
      </w:r>
      <w:r>
        <w:rPr>
          <w:spacing w:val="-4"/>
          <w:sz w:val="24"/>
        </w:rPr>
        <w:t xml:space="preserve"> </w:t>
      </w:r>
      <w:r>
        <w:rPr>
          <w:sz w:val="24"/>
        </w:rPr>
        <w:t>plans</w:t>
      </w:r>
      <w:r>
        <w:rPr>
          <w:spacing w:val="-3"/>
          <w:sz w:val="24"/>
        </w:rPr>
        <w:t xml:space="preserve"> </w:t>
      </w:r>
      <w:r>
        <w:rPr>
          <w:sz w:val="24"/>
        </w:rPr>
        <w:t>and</w:t>
      </w:r>
      <w:r>
        <w:rPr>
          <w:spacing w:val="-5"/>
          <w:sz w:val="24"/>
        </w:rPr>
        <w:t xml:space="preserve"> </w:t>
      </w:r>
      <w:r>
        <w:rPr>
          <w:sz w:val="24"/>
        </w:rPr>
        <w:t>their</w:t>
      </w:r>
      <w:r>
        <w:rPr>
          <w:spacing w:val="-4"/>
          <w:sz w:val="24"/>
        </w:rPr>
        <w:t xml:space="preserve"> </w:t>
      </w:r>
      <w:r>
        <w:rPr>
          <w:sz w:val="24"/>
        </w:rPr>
        <w:t>annual</w:t>
      </w:r>
      <w:r>
        <w:rPr>
          <w:spacing w:val="-4"/>
          <w:sz w:val="24"/>
        </w:rPr>
        <w:t xml:space="preserve"> </w:t>
      </w:r>
      <w:r>
        <w:rPr>
          <w:sz w:val="24"/>
        </w:rPr>
        <w:t>reviews include a focus on adulthood, including FE/Employment</w:t>
      </w:r>
      <w:r w:rsidR="008B4C00">
        <w:rPr>
          <w:sz w:val="24"/>
        </w:rPr>
        <w:t xml:space="preserve"> from the earliest opportunity</w:t>
      </w:r>
      <w:r>
        <w:rPr>
          <w:sz w:val="24"/>
        </w:rPr>
        <w:t>.</w:t>
      </w:r>
    </w:p>
    <w:p w14:paraId="2FF877D1" w14:textId="77777777" w:rsidR="00D76363" w:rsidRDefault="002C66BB" w:rsidP="009D7A33">
      <w:pPr>
        <w:pStyle w:val="ListParagraph"/>
        <w:numPr>
          <w:ilvl w:val="0"/>
          <w:numId w:val="20"/>
        </w:numPr>
        <w:tabs>
          <w:tab w:val="left" w:pos="840"/>
        </w:tabs>
        <w:spacing w:before="1"/>
        <w:ind w:right="904"/>
        <w:rPr>
          <w:sz w:val="24"/>
        </w:rPr>
      </w:pPr>
      <w:r>
        <w:rPr>
          <w:sz w:val="24"/>
        </w:rPr>
        <w:lastRenderedPageBreak/>
        <w:t>Our school ensures that careers guidance focuses on the student’s career aspirations,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post-16</w:t>
      </w:r>
      <w:r>
        <w:rPr>
          <w:spacing w:val="-3"/>
          <w:sz w:val="24"/>
        </w:rPr>
        <w:t xml:space="preserve"> </w:t>
      </w:r>
      <w:r>
        <w:rPr>
          <w:sz w:val="24"/>
        </w:rPr>
        <w:t>options</w:t>
      </w:r>
      <w:r>
        <w:rPr>
          <w:spacing w:val="-3"/>
          <w:sz w:val="24"/>
        </w:rPr>
        <w:t xml:space="preserve"> </w:t>
      </w:r>
      <w:r>
        <w:rPr>
          <w:sz w:val="24"/>
        </w:rPr>
        <w:t>which</w:t>
      </w:r>
      <w:r>
        <w:rPr>
          <w:spacing w:val="-4"/>
          <w:sz w:val="24"/>
        </w:rPr>
        <w:t xml:space="preserve"> </w:t>
      </w:r>
      <w:r>
        <w:rPr>
          <w:sz w:val="24"/>
        </w:rPr>
        <w:t>are</w:t>
      </w:r>
      <w:r>
        <w:rPr>
          <w:spacing w:val="-3"/>
          <w:sz w:val="24"/>
        </w:rPr>
        <w:t xml:space="preserve"> </w:t>
      </w:r>
      <w:r>
        <w:rPr>
          <w:sz w:val="24"/>
        </w:rPr>
        <w:t>most</w:t>
      </w:r>
      <w:r>
        <w:rPr>
          <w:spacing w:val="-5"/>
          <w:sz w:val="24"/>
        </w:rPr>
        <w:t xml:space="preserve"> </w:t>
      </w:r>
      <w:r>
        <w:rPr>
          <w:sz w:val="24"/>
        </w:rPr>
        <w:t>likely</w:t>
      </w:r>
      <w:r>
        <w:rPr>
          <w:spacing w:val="-4"/>
          <w:sz w:val="24"/>
        </w:rPr>
        <w:t xml:space="preserve"> </w:t>
      </w:r>
      <w:r>
        <w:rPr>
          <w:sz w:val="24"/>
        </w:rPr>
        <w:t>to</w:t>
      </w:r>
      <w:r>
        <w:rPr>
          <w:spacing w:val="-5"/>
          <w:sz w:val="24"/>
        </w:rPr>
        <w:t xml:space="preserve"> </w:t>
      </w:r>
      <w:r>
        <w:rPr>
          <w:sz w:val="24"/>
        </w:rPr>
        <w:t>give</w:t>
      </w:r>
      <w:r>
        <w:rPr>
          <w:spacing w:val="-3"/>
          <w:sz w:val="24"/>
        </w:rPr>
        <w:t xml:space="preserve"> </w:t>
      </w:r>
      <w:r>
        <w:rPr>
          <w:sz w:val="24"/>
        </w:rPr>
        <w:t>the</w:t>
      </w:r>
      <w:r>
        <w:rPr>
          <w:spacing w:val="-3"/>
          <w:sz w:val="24"/>
        </w:rPr>
        <w:t xml:space="preserve"> </w:t>
      </w:r>
      <w:r>
        <w:rPr>
          <w:sz w:val="24"/>
        </w:rPr>
        <w:t>students a pathway into employment, further education, and provide them with the support they need to progress and succeed.</w:t>
      </w:r>
    </w:p>
    <w:p w14:paraId="6A19607D" w14:textId="77777777" w:rsidR="00D76363" w:rsidRDefault="002C66BB" w:rsidP="009D7A33">
      <w:pPr>
        <w:pStyle w:val="ListParagraph"/>
        <w:numPr>
          <w:ilvl w:val="0"/>
          <w:numId w:val="20"/>
        </w:numPr>
        <w:tabs>
          <w:tab w:val="left" w:pos="840"/>
        </w:tabs>
        <w:ind w:right="1066"/>
        <w:rPr>
          <w:sz w:val="24"/>
        </w:rPr>
      </w:pPr>
      <w:r>
        <w:rPr>
          <w:sz w:val="24"/>
        </w:rPr>
        <w:t>All</w:t>
      </w:r>
      <w:r>
        <w:rPr>
          <w:spacing w:val="-4"/>
          <w:sz w:val="24"/>
        </w:rPr>
        <w:t xml:space="preserve"> </w:t>
      </w:r>
      <w:r>
        <w:rPr>
          <w:sz w:val="24"/>
        </w:rPr>
        <w:t>our</w:t>
      </w:r>
      <w:r>
        <w:rPr>
          <w:spacing w:val="-4"/>
          <w:sz w:val="24"/>
        </w:rPr>
        <w:t xml:space="preserve"> </w:t>
      </w:r>
      <w:r>
        <w:rPr>
          <w:sz w:val="24"/>
        </w:rPr>
        <w:t>students</w:t>
      </w:r>
      <w:r>
        <w:rPr>
          <w:spacing w:val="-3"/>
          <w:sz w:val="24"/>
        </w:rPr>
        <w:t xml:space="preserve"> </w:t>
      </w:r>
      <w:r>
        <w:rPr>
          <w:sz w:val="24"/>
        </w:rPr>
        <w:t>have</w:t>
      </w:r>
      <w:r>
        <w:rPr>
          <w:spacing w:val="-3"/>
          <w:sz w:val="24"/>
        </w:rPr>
        <w:t xml:space="preserve"> </w:t>
      </w:r>
      <w:r>
        <w:rPr>
          <w:sz w:val="24"/>
        </w:rPr>
        <w:t>different</w:t>
      </w:r>
      <w:r>
        <w:rPr>
          <w:spacing w:val="-5"/>
          <w:sz w:val="24"/>
        </w:rPr>
        <w:t xml:space="preserve"> </w:t>
      </w:r>
      <w:r>
        <w:rPr>
          <w:sz w:val="24"/>
        </w:rPr>
        <w:t>career</w:t>
      </w:r>
      <w:r>
        <w:rPr>
          <w:spacing w:val="-4"/>
          <w:sz w:val="24"/>
        </w:rPr>
        <w:t xml:space="preserve"> </w:t>
      </w:r>
      <w:r>
        <w:rPr>
          <w:sz w:val="24"/>
        </w:rPr>
        <w:t>guidance</w:t>
      </w:r>
      <w:r>
        <w:rPr>
          <w:spacing w:val="-3"/>
          <w:sz w:val="24"/>
        </w:rPr>
        <w:t xml:space="preserve"> </w:t>
      </w:r>
      <w:r>
        <w:rPr>
          <w:sz w:val="24"/>
        </w:rPr>
        <w:t>needs</w:t>
      </w:r>
      <w:r>
        <w:rPr>
          <w:spacing w:val="-3"/>
          <w:sz w:val="24"/>
        </w:rPr>
        <w:t xml:space="preserve"> </w:t>
      </w:r>
      <w:r>
        <w:rPr>
          <w:sz w:val="24"/>
        </w:rPr>
        <w:t>at</w:t>
      </w:r>
      <w:r>
        <w:rPr>
          <w:spacing w:val="-5"/>
          <w:sz w:val="24"/>
        </w:rPr>
        <w:t xml:space="preserve"> </w:t>
      </w:r>
      <w:r>
        <w:rPr>
          <w:sz w:val="24"/>
        </w:rPr>
        <w:t>different</w:t>
      </w:r>
      <w:r>
        <w:rPr>
          <w:spacing w:val="-5"/>
          <w:sz w:val="24"/>
        </w:rPr>
        <w:t xml:space="preserve"> </w:t>
      </w:r>
      <w:r>
        <w:rPr>
          <w:sz w:val="24"/>
        </w:rPr>
        <w:t>stages</w:t>
      </w:r>
      <w:r>
        <w:rPr>
          <w:spacing w:val="-3"/>
          <w:sz w:val="24"/>
        </w:rPr>
        <w:t xml:space="preserve"> </w:t>
      </w:r>
      <w:r>
        <w:rPr>
          <w:sz w:val="24"/>
        </w:rPr>
        <w:t xml:space="preserve">and opportunities for advice and support is tailored to meet the needs of each </w:t>
      </w:r>
      <w:r>
        <w:rPr>
          <w:spacing w:val="-2"/>
          <w:sz w:val="24"/>
        </w:rPr>
        <w:t>student.</w:t>
      </w:r>
    </w:p>
    <w:p w14:paraId="6A9781AF" w14:textId="77777777" w:rsidR="00D76363" w:rsidRDefault="002C66BB" w:rsidP="009D7A33">
      <w:pPr>
        <w:pStyle w:val="ListParagraph"/>
        <w:numPr>
          <w:ilvl w:val="0"/>
          <w:numId w:val="20"/>
        </w:numPr>
        <w:tabs>
          <w:tab w:val="left" w:pos="839"/>
        </w:tabs>
        <w:ind w:right="954"/>
        <w:rPr>
          <w:sz w:val="24"/>
        </w:rPr>
      </w:pPr>
      <w:r>
        <w:rPr>
          <w:sz w:val="24"/>
        </w:rPr>
        <w:t>Our</w:t>
      </w:r>
      <w:r>
        <w:rPr>
          <w:spacing w:val="-6"/>
          <w:sz w:val="24"/>
        </w:rPr>
        <w:t xml:space="preserve"> </w:t>
      </w:r>
      <w:r>
        <w:rPr>
          <w:sz w:val="24"/>
        </w:rPr>
        <w:t>school’s</w:t>
      </w:r>
      <w:r>
        <w:rPr>
          <w:spacing w:val="-5"/>
          <w:sz w:val="24"/>
        </w:rPr>
        <w:t xml:space="preserve"> </w:t>
      </w:r>
      <w:r>
        <w:rPr>
          <w:sz w:val="24"/>
        </w:rPr>
        <w:t>careers</w:t>
      </w:r>
      <w:r>
        <w:rPr>
          <w:spacing w:val="-5"/>
          <w:sz w:val="24"/>
        </w:rPr>
        <w:t xml:space="preserve"> </w:t>
      </w:r>
      <w:r>
        <w:rPr>
          <w:sz w:val="24"/>
        </w:rPr>
        <w:t>programme</w:t>
      </w:r>
      <w:r>
        <w:rPr>
          <w:spacing w:val="-5"/>
          <w:sz w:val="24"/>
        </w:rPr>
        <w:t xml:space="preserve"> </w:t>
      </w:r>
      <w:r>
        <w:rPr>
          <w:sz w:val="24"/>
        </w:rPr>
        <w:t>embeds</w:t>
      </w:r>
      <w:r>
        <w:rPr>
          <w:spacing w:val="-5"/>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Pr>
          <w:sz w:val="24"/>
        </w:rPr>
        <w:t xml:space="preserve">considerations </w:t>
      </w:r>
      <w:r>
        <w:rPr>
          <w:spacing w:val="-2"/>
          <w:sz w:val="24"/>
        </w:rPr>
        <w:t>throughout.</w:t>
      </w:r>
    </w:p>
    <w:p w14:paraId="51571474" w14:textId="77777777" w:rsidR="00D76363" w:rsidRDefault="002C66BB" w:rsidP="009D7A33">
      <w:pPr>
        <w:pStyle w:val="ListParagraph"/>
        <w:numPr>
          <w:ilvl w:val="0"/>
          <w:numId w:val="20"/>
        </w:numPr>
        <w:tabs>
          <w:tab w:val="left" w:pos="839"/>
        </w:tabs>
        <w:ind w:right="1102"/>
        <w:rPr>
          <w:sz w:val="24"/>
        </w:rPr>
      </w:pPr>
      <w:r>
        <w:rPr>
          <w:sz w:val="24"/>
        </w:rPr>
        <w:t>Our</w:t>
      </w:r>
      <w:r>
        <w:rPr>
          <w:spacing w:val="-4"/>
          <w:sz w:val="24"/>
        </w:rPr>
        <w:t xml:space="preserve"> </w:t>
      </w:r>
      <w:r>
        <w:rPr>
          <w:sz w:val="24"/>
        </w:rPr>
        <w:t>school</w:t>
      </w:r>
      <w:r>
        <w:rPr>
          <w:spacing w:val="-4"/>
          <w:sz w:val="24"/>
        </w:rPr>
        <w:t xml:space="preserve"> </w:t>
      </w:r>
      <w:r>
        <w:rPr>
          <w:sz w:val="24"/>
        </w:rPr>
        <w:t>keeps</w:t>
      </w:r>
      <w:r>
        <w:rPr>
          <w:spacing w:val="-3"/>
          <w:sz w:val="24"/>
        </w:rPr>
        <w:t xml:space="preserve"> </w:t>
      </w:r>
      <w:r>
        <w:rPr>
          <w:sz w:val="24"/>
        </w:rPr>
        <w:t>comprehensive</w:t>
      </w:r>
      <w:r>
        <w:rPr>
          <w:spacing w:val="-3"/>
          <w:sz w:val="24"/>
        </w:rPr>
        <w:t xml:space="preserve"> </w:t>
      </w:r>
      <w:r>
        <w:rPr>
          <w:sz w:val="24"/>
        </w:rPr>
        <w:t>and</w:t>
      </w:r>
      <w:r>
        <w:rPr>
          <w:spacing w:val="-5"/>
          <w:sz w:val="24"/>
        </w:rPr>
        <w:t xml:space="preserve"> </w:t>
      </w:r>
      <w:r>
        <w:rPr>
          <w:sz w:val="24"/>
        </w:rPr>
        <w:t>accurate</w:t>
      </w:r>
      <w:r>
        <w:rPr>
          <w:spacing w:val="-3"/>
          <w:sz w:val="24"/>
        </w:rPr>
        <w:t xml:space="preserve"> </w:t>
      </w:r>
      <w:r>
        <w:rPr>
          <w:sz w:val="24"/>
        </w:rPr>
        <w:t>records</w:t>
      </w:r>
      <w:r>
        <w:rPr>
          <w:spacing w:val="-3"/>
          <w:sz w:val="24"/>
        </w:rPr>
        <w:t xml:space="preserve"> </w:t>
      </w:r>
      <w:r>
        <w:rPr>
          <w:sz w:val="24"/>
        </w:rPr>
        <w:t>to</w:t>
      </w:r>
      <w:r>
        <w:rPr>
          <w:spacing w:val="-2"/>
          <w:sz w:val="24"/>
        </w:rPr>
        <w:t xml:space="preserve"> </w:t>
      </w:r>
      <w:r>
        <w:rPr>
          <w:sz w:val="24"/>
        </w:rPr>
        <w:t>support</w:t>
      </w:r>
      <w:r>
        <w:rPr>
          <w:spacing w:val="-3"/>
          <w:sz w:val="24"/>
        </w:rPr>
        <w:t xml:space="preserve"> </w:t>
      </w:r>
      <w:r>
        <w:rPr>
          <w:sz w:val="24"/>
        </w:rPr>
        <w:t>the</w:t>
      </w:r>
      <w:r>
        <w:rPr>
          <w:spacing w:val="-3"/>
          <w:sz w:val="24"/>
        </w:rPr>
        <w:t xml:space="preserve"> </w:t>
      </w:r>
      <w:r>
        <w:rPr>
          <w:sz w:val="24"/>
        </w:rPr>
        <w:t>career and enterprise development of all our students.</w:t>
      </w:r>
    </w:p>
    <w:p w14:paraId="14B885FA" w14:textId="77777777" w:rsidR="00D76363" w:rsidRDefault="002C66BB" w:rsidP="009D7A33">
      <w:pPr>
        <w:pStyle w:val="ListParagraph"/>
        <w:numPr>
          <w:ilvl w:val="0"/>
          <w:numId w:val="20"/>
        </w:numPr>
        <w:tabs>
          <w:tab w:val="left" w:pos="839"/>
        </w:tabs>
        <w:ind w:right="1394"/>
        <w:jc w:val="both"/>
        <w:rPr>
          <w:sz w:val="24"/>
        </w:rPr>
      </w:pPr>
      <w:r>
        <w:rPr>
          <w:sz w:val="24"/>
        </w:rPr>
        <w:t>Our</w:t>
      </w:r>
      <w:r>
        <w:rPr>
          <w:spacing w:val="-4"/>
          <w:sz w:val="24"/>
        </w:rPr>
        <w:t xml:space="preserve"> </w:t>
      </w:r>
      <w:r>
        <w:rPr>
          <w:sz w:val="24"/>
        </w:rPr>
        <w:t>school</w:t>
      </w:r>
      <w:r>
        <w:rPr>
          <w:spacing w:val="-4"/>
          <w:sz w:val="24"/>
        </w:rPr>
        <w:t xml:space="preserve"> </w:t>
      </w:r>
      <w:r>
        <w:rPr>
          <w:sz w:val="24"/>
        </w:rPr>
        <w:t>works</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Department</w:t>
      </w:r>
      <w:r>
        <w:rPr>
          <w:spacing w:val="-5"/>
          <w:sz w:val="24"/>
        </w:rPr>
        <w:t xml:space="preserve"> </w:t>
      </w:r>
      <w:r>
        <w:rPr>
          <w:sz w:val="24"/>
        </w:rPr>
        <w:t>for</w:t>
      </w:r>
      <w:r>
        <w:rPr>
          <w:spacing w:val="-2"/>
          <w:sz w:val="24"/>
        </w:rPr>
        <w:t xml:space="preserve"> </w:t>
      </w:r>
      <w:r>
        <w:rPr>
          <w:sz w:val="24"/>
        </w:rPr>
        <w:t>Work</w:t>
      </w:r>
      <w:r>
        <w:rPr>
          <w:spacing w:val="-4"/>
          <w:sz w:val="24"/>
        </w:rPr>
        <w:t xml:space="preserve"> </w:t>
      </w:r>
      <w:r>
        <w:rPr>
          <w:sz w:val="24"/>
        </w:rPr>
        <w:t>and</w:t>
      </w:r>
      <w:r>
        <w:rPr>
          <w:spacing w:val="-5"/>
          <w:sz w:val="24"/>
        </w:rPr>
        <w:t xml:space="preserve"> </w:t>
      </w:r>
      <w:r>
        <w:rPr>
          <w:sz w:val="24"/>
        </w:rPr>
        <w:t>Pensions</w:t>
      </w:r>
      <w:r>
        <w:rPr>
          <w:spacing w:val="-3"/>
          <w:sz w:val="24"/>
        </w:rPr>
        <w:t xml:space="preserve"> </w:t>
      </w:r>
      <w:r>
        <w:rPr>
          <w:sz w:val="24"/>
        </w:rPr>
        <w:t>under</w:t>
      </w:r>
      <w:r>
        <w:rPr>
          <w:spacing w:val="-4"/>
          <w:sz w:val="24"/>
        </w:rPr>
        <w:t xml:space="preserve"> </w:t>
      </w:r>
      <w:r>
        <w:rPr>
          <w:sz w:val="24"/>
        </w:rPr>
        <w:t>their ‘Step</w:t>
      </w:r>
      <w:r>
        <w:rPr>
          <w:spacing w:val="-4"/>
          <w:sz w:val="24"/>
        </w:rPr>
        <w:t xml:space="preserve"> </w:t>
      </w:r>
      <w:r>
        <w:rPr>
          <w:sz w:val="24"/>
        </w:rPr>
        <w:t>Up’</w:t>
      </w:r>
      <w:r>
        <w:rPr>
          <w:spacing w:val="-3"/>
          <w:sz w:val="24"/>
        </w:rPr>
        <w:t xml:space="preserve"> </w:t>
      </w:r>
      <w:r>
        <w:rPr>
          <w:sz w:val="24"/>
        </w:rPr>
        <w:t>programme</w:t>
      </w:r>
      <w:r>
        <w:rPr>
          <w:spacing w:val="-2"/>
          <w:sz w:val="24"/>
        </w:rPr>
        <w:t xml:space="preserve"> </w:t>
      </w:r>
      <w:r>
        <w:rPr>
          <w:sz w:val="24"/>
        </w:rPr>
        <w:t>for</w:t>
      </w:r>
      <w:r>
        <w:rPr>
          <w:spacing w:val="-3"/>
          <w:sz w:val="24"/>
        </w:rPr>
        <w:t xml:space="preserve"> </w:t>
      </w:r>
      <w:r>
        <w:rPr>
          <w:sz w:val="24"/>
        </w:rPr>
        <w:t>all</w:t>
      </w:r>
      <w:r>
        <w:rPr>
          <w:spacing w:val="-3"/>
          <w:sz w:val="24"/>
        </w:rPr>
        <w:t xml:space="preserve"> </w:t>
      </w:r>
      <w:r>
        <w:rPr>
          <w:sz w:val="24"/>
        </w:rPr>
        <w:t>of our</w:t>
      </w:r>
      <w:r>
        <w:rPr>
          <w:spacing w:val="-3"/>
          <w:sz w:val="24"/>
        </w:rPr>
        <w:t xml:space="preserve"> </w:t>
      </w:r>
      <w:r>
        <w:rPr>
          <w:sz w:val="24"/>
        </w:rPr>
        <w:t>students</w:t>
      </w:r>
      <w:r>
        <w:rPr>
          <w:spacing w:val="-2"/>
          <w:sz w:val="24"/>
        </w:rPr>
        <w:t xml:space="preserve"> </w:t>
      </w:r>
      <w:r>
        <w:rPr>
          <w:sz w:val="24"/>
        </w:rPr>
        <w:t>that</w:t>
      </w:r>
      <w:r>
        <w:rPr>
          <w:spacing w:val="-4"/>
          <w:sz w:val="24"/>
        </w:rPr>
        <w:t xml:space="preserve"> </w:t>
      </w:r>
      <w:r>
        <w:rPr>
          <w:sz w:val="24"/>
        </w:rPr>
        <w:t>are disadvantaged</w:t>
      </w:r>
      <w:r>
        <w:rPr>
          <w:spacing w:val="-1"/>
          <w:sz w:val="24"/>
        </w:rPr>
        <w:t xml:space="preserve"> </w:t>
      </w:r>
      <w:r>
        <w:rPr>
          <w:sz w:val="24"/>
        </w:rPr>
        <w:t>in</w:t>
      </w:r>
      <w:r>
        <w:rPr>
          <w:spacing w:val="-3"/>
          <w:sz w:val="24"/>
        </w:rPr>
        <w:t xml:space="preserve"> </w:t>
      </w:r>
      <w:r>
        <w:rPr>
          <w:sz w:val="24"/>
        </w:rPr>
        <w:t xml:space="preserve">the </w:t>
      </w:r>
      <w:proofErr w:type="spellStart"/>
      <w:r>
        <w:rPr>
          <w:sz w:val="24"/>
        </w:rPr>
        <w:t>labour</w:t>
      </w:r>
      <w:proofErr w:type="spellEnd"/>
      <w:r>
        <w:rPr>
          <w:sz w:val="24"/>
        </w:rPr>
        <w:t xml:space="preserve"> market.</w:t>
      </w:r>
    </w:p>
    <w:p w14:paraId="05F88783" w14:textId="77777777" w:rsidR="00D76363" w:rsidRDefault="002C66BB" w:rsidP="009D7A33">
      <w:pPr>
        <w:pStyle w:val="ListParagraph"/>
        <w:numPr>
          <w:ilvl w:val="0"/>
          <w:numId w:val="20"/>
        </w:numPr>
        <w:tabs>
          <w:tab w:val="left" w:pos="839"/>
        </w:tabs>
        <w:spacing w:line="237" w:lineRule="auto"/>
        <w:ind w:right="1250"/>
        <w:jc w:val="both"/>
        <w:rPr>
          <w:sz w:val="24"/>
        </w:rPr>
      </w:pPr>
      <w:r>
        <w:rPr>
          <w:sz w:val="24"/>
        </w:rPr>
        <w:t>All</w:t>
      </w:r>
      <w:r>
        <w:rPr>
          <w:spacing w:val="-4"/>
          <w:sz w:val="24"/>
        </w:rPr>
        <w:t xml:space="preserve"> </w:t>
      </w:r>
      <w:r>
        <w:rPr>
          <w:sz w:val="24"/>
        </w:rPr>
        <w:t>our</w:t>
      </w:r>
      <w:r>
        <w:rPr>
          <w:spacing w:val="-4"/>
          <w:sz w:val="24"/>
        </w:rPr>
        <w:t xml:space="preserve"> </w:t>
      </w:r>
      <w:r>
        <w:rPr>
          <w:sz w:val="24"/>
        </w:rPr>
        <w:t>16-19</w:t>
      </w:r>
      <w:r>
        <w:rPr>
          <w:spacing w:val="-3"/>
          <w:sz w:val="24"/>
        </w:rPr>
        <w:t xml:space="preserve"> </w:t>
      </w:r>
      <w:r>
        <w:rPr>
          <w:sz w:val="24"/>
        </w:rPr>
        <w:t>students</w:t>
      </w:r>
      <w:r>
        <w:rPr>
          <w:spacing w:val="-6"/>
          <w:sz w:val="24"/>
        </w:rPr>
        <w:t xml:space="preserve"> </w:t>
      </w:r>
      <w:r>
        <w:rPr>
          <w:sz w:val="24"/>
        </w:rPr>
        <w:t>and</w:t>
      </w:r>
      <w:r>
        <w:rPr>
          <w:spacing w:val="-5"/>
          <w:sz w:val="24"/>
        </w:rPr>
        <w:t xml:space="preserve"> </w:t>
      </w:r>
      <w:r>
        <w:rPr>
          <w:sz w:val="24"/>
        </w:rPr>
        <w:t>parents</w:t>
      </w:r>
      <w:r>
        <w:rPr>
          <w:spacing w:val="-3"/>
          <w:sz w:val="24"/>
        </w:rPr>
        <w:t xml:space="preserve"> </w:t>
      </w:r>
      <w:r>
        <w:rPr>
          <w:sz w:val="24"/>
        </w:rPr>
        <w:t>are</w:t>
      </w:r>
      <w:r>
        <w:rPr>
          <w:spacing w:val="-3"/>
          <w:sz w:val="24"/>
        </w:rPr>
        <w:t xml:space="preserve"> </w:t>
      </w:r>
      <w:r>
        <w:rPr>
          <w:sz w:val="24"/>
        </w:rPr>
        <w:t>made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4"/>
          <w:sz w:val="24"/>
        </w:rPr>
        <w:t xml:space="preserve"> </w:t>
      </w:r>
      <w:r>
        <w:rPr>
          <w:b/>
          <w:sz w:val="24"/>
        </w:rPr>
        <w:t>16-19</w:t>
      </w:r>
      <w:r>
        <w:rPr>
          <w:b/>
          <w:spacing w:val="-3"/>
          <w:sz w:val="24"/>
        </w:rPr>
        <w:t xml:space="preserve"> </w:t>
      </w:r>
      <w:r>
        <w:rPr>
          <w:b/>
          <w:sz w:val="24"/>
        </w:rPr>
        <w:t xml:space="preserve">Bursary Fund </w:t>
      </w:r>
      <w:r>
        <w:rPr>
          <w:sz w:val="24"/>
        </w:rPr>
        <w:t>which is available to support vulnerable groups.</w:t>
      </w:r>
    </w:p>
    <w:p w14:paraId="297DE3BA" w14:textId="6FA3AD03" w:rsidR="00D76363" w:rsidRDefault="002C66BB">
      <w:pPr>
        <w:tabs>
          <w:tab w:val="left" w:pos="7979"/>
        </w:tabs>
        <w:ind w:left="120"/>
        <w:rPr>
          <w:sz w:val="20"/>
        </w:rPr>
      </w:pPr>
      <w:r>
        <w:rPr>
          <w:sz w:val="20"/>
        </w:rPr>
        <w:tab/>
      </w:r>
    </w:p>
    <w:p w14:paraId="5D961522" w14:textId="77777777" w:rsidR="00D76363" w:rsidRDefault="002C66BB" w:rsidP="00124869">
      <w:pPr>
        <w:pStyle w:val="Heading1"/>
        <w:numPr>
          <w:ilvl w:val="0"/>
          <w:numId w:val="12"/>
        </w:numPr>
        <w:tabs>
          <w:tab w:val="left" w:pos="567"/>
        </w:tabs>
        <w:spacing w:before="299"/>
      </w:pPr>
      <w:r>
        <w:rPr>
          <w:color w:val="00AFEF"/>
        </w:rPr>
        <w:t>Linking</w:t>
      </w:r>
      <w:r>
        <w:rPr>
          <w:color w:val="00AFEF"/>
          <w:spacing w:val="-15"/>
        </w:rPr>
        <w:t xml:space="preserve"> </w:t>
      </w:r>
      <w:r>
        <w:rPr>
          <w:color w:val="00AFEF"/>
        </w:rPr>
        <w:t>Curriculum</w:t>
      </w:r>
      <w:r>
        <w:rPr>
          <w:color w:val="00AFEF"/>
          <w:spacing w:val="-15"/>
        </w:rPr>
        <w:t xml:space="preserve"> </w:t>
      </w:r>
      <w:r>
        <w:rPr>
          <w:color w:val="00AFEF"/>
        </w:rPr>
        <w:t>Learning</w:t>
      </w:r>
      <w:r>
        <w:rPr>
          <w:color w:val="00AFEF"/>
          <w:spacing w:val="-17"/>
        </w:rPr>
        <w:t xml:space="preserve"> </w:t>
      </w:r>
      <w:proofErr w:type="gramStart"/>
      <w:r>
        <w:rPr>
          <w:color w:val="00AFEF"/>
        </w:rPr>
        <w:t>To</w:t>
      </w:r>
      <w:proofErr w:type="gramEnd"/>
      <w:r>
        <w:rPr>
          <w:color w:val="00AFEF"/>
          <w:spacing w:val="-15"/>
        </w:rPr>
        <w:t xml:space="preserve"> </w:t>
      </w:r>
      <w:r>
        <w:rPr>
          <w:color w:val="00AFEF"/>
          <w:spacing w:val="-2"/>
        </w:rPr>
        <w:t>Careers</w:t>
      </w:r>
    </w:p>
    <w:p w14:paraId="61B5ACE4" w14:textId="77777777" w:rsidR="00D76363" w:rsidRDefault="002C66BB" w:rsidP="00B32246">
      <w:pPr>
        <w:pStyle w:val="ListParagraph"/>
        <w:numPr>
          <w:ilvl w:val="0"/>
          <w:numId w:val="25"/>
        </w:numPr>
        <w:tabs>
          <w:tab w:val="left" w:pos="743"/>
        </w:tabs>
        <w:spacing w:before="279"/>
        <w:ind w:right="1452"/>
        <w:rPr>
          <w:sz w:val="24"/>
        </w:rPr>
      </w:pPr>
      <w:r>
        <w:rPr>
          <w:sz w:val="24"/>
        </w:rPr>
        <w:t>All</w:t>
      </w:r>
      <w:r>
        <w:rPr>
          <w:spacing w:val="-4"/>
          <w:sz w:val="24"/>
        </w:rPr>
        <w:t xml:space="preserve"> </w:t>
      </w:r>
      <w:r>
        <w:rPr>
          <w:sz w:val="24"/>
        </w:rPr>
        <w:t>our</w:t>
      </w:r>
      <w:r>
        <w:rPr>
          <w:spacing w:val="-4"/>
          <w:sz w:val="24"/>
        </w:rPr>
        <w:t xml:space="preserve"> </w:t>
      </w:r>
      <w:r>
        <w:rPr>
          <w:sz w:val="24"/>
        </w:rPr>
        <w:t>students</w:t>
      </w:r>
      <w:r>
        <w:rPr>
          <w:spacing w:val="-3"/>
          <w:sz w:val="24"/>
        </w:rPr>
        <w:t xml:space="preserve"> </w:t>
      </w:r>
      <w:r>
        <w:rPr>
          <w:sz w:val="24"/>
        </w:rPr>
        <w:t>are</w:t>
      </w:r>
      <w:r>
        <w:rPr>
          <w:spacing w:val="-3"/>
          <w:sz w:val="24"/>
        </w:rPr>
        <w:t xml:space="preserve"> </w:t>
      </w:r>
      <w:r>
        <w:rPr>
          <w:sz w:val="24"/>
        </w:rPr>
        <w:t>working</w:t>
      </w:r>
      <w:r>
        <w:rPr>
          <w:spacing w:val="-5"/>
          <w:sz w:val="24"/>
        </w:rPr>
        <w:t xml:space="preserve"> </w:t>
      </w:r>
      <w:r>
        <w:rPr>
          <w:sz w:val="24"/>
        </w:rPr>
        <w:t>towards</w:t>
      </w:r>
      <w:r>
        <w:rPr>
          <w:spacing w:val="-3"/>
          <w:sz w:val="24"/>
        </w:rPr>
        <w:t xml:space="preserve"> </w:t>
      </w:r>
      <w:r>
        <w:rPr>
          <w:sz w:val="24"/>
        </w:rPr>
        <w:t>the</w:t>
      </w:r>
      <w:r>
        <w:rPr>
          <w:spacing w:val="-3"/>
          <w:sz w:val="24"/>
        </w:rPr>
        <w:t xml:space="preserve"> </w:t>
      </w:r>
      <w:r>
        <w:rPr>
          <w:sz w:val="24"/>
        </w:rPr>
        <w:t>learning</w:t>
      </w:r>
      <w:r>
        <w:rPr>
          <w:spacing w:val="-5"/>
          <w:sz w:val="24"/>
        </w:rPr>
        <w:t xml:space="preserve"> </w:t>
      </w:r>
      <w:r>
        <w:rPr>
          <w:sz w:val="24"/>
        </w:rPr>
        <w:t>outcomes</w:t>
      </w:r>
      <w:r>
        <w:rPr>
          <w:spacing w:val="-3"/>
          <w:sz w:val="24"/>
        </w:rPr>
        <w:t xml:space="preserve"> </w:t>
      </w:r>
      <w:r>
        <w:rPr>
          <w:sz w:val="24"/>
        </w:rPr>
        <w:t>as</w:t>
      </w:r>
      <w:r>
        <w:rPr>
          <w:spacing w:val="-3"/>
          <w:sz w:val="24"/>
        </w:rPr>
        <w:t xml:space="preserve"> </w:t>
      </w:r>
      <w:r>
        <w:rPr>
          <w:sz w:val="24"/>
        </w:rPr>
        <w:t>referenced within the Career Development Institute’s framework.</w:t>
      </w:r>
    </w:p>
    <w:p w14:paraId="11B6841E" w14:textId="77777777" w:rsidR="00D76363" w:rsidRDefault="002C66BB" w:rsidP="00B32246">
      <w:pPr>
        <w:pStyle w:val="ListParagraph"/>
        <w:numPr>
          <w:ilvl w:val="0"/>
          <w:numId w:val="25"/>
        </w:numPr>
        <w:tabs>
          <w:tab w:val="left" w:pos="743"/>
        </w:tabs>
        <w:ind w:right="1736"/>
        <w:rPr>
          <w:sz w:val="24"/>
        </w:rPr>
      </w:pPr>
      <w:r>
        <w:rPr>
          <w:sz w:val="24"/>
        </w:rPr>
        <w:t>All</w:t>
      </w:r>
      <w:r>
        <w:rPr>
          <w:spacing w:val="-4"/>
          <w:sz w:val="24"/>
        </w:rPr>
        <w:t xml:space="preserve"> </w:t>
      </w:r>
      <w:r>
        <w:rPr>
          <w:sz w:val="24"/>
        </w:rPr>
        <w:t>our</w:t>
      </w:r>
      <w:r>
        <w:rPr>
          <w:spacing w:val="-4"/>
          <w:sz w:val="24"/>
        </w:rPr>
        <w:t xml:space="preserve"> </w:t>
      </w:r>
      <w:r>
        <w:rPr>
          <w:sz w:val="24"/>
        </w:rPr>
        <w:t>teachers</w:t>
      </w:r>
      <w:r>
        <w:rPr>
          <w:spacing w:val="-3"/>
          <w:sz w:val="24"/>
        </w:rPr>
        <w:t xml:space="preserve"> </w:t>
      </w:r>
      <w:r>
        <w:rPr>
          <w:sz w:val="24"/>
        </w:rPr>
        <w:t>link</w:t>
      </w:r>
      <w:r>
        <w:rPr>
          <w:spacing w:val="-4"/>
          <w:sz w:val="24"/>
        </w:rPr>
        <w:t xml:space="preserve"> </w:t>
      </w:r>
      <w:r>
        <w:rPr>
          <w:sz w:val="24"/>
        </w:rPr>
        <w:t>curriculum</w:t>
      </w:r>
      <w:r>
        <w:rPr>
          <w:spacing w:val="-4"/>
          <w:sz w:val="24"/>
        </w:rPr>
        <w:t xml:space="preserve"> </w:t>
      </w:r>
      <w:r>
        <w:rPr>
          <w:sz w:val="24"/>
        </w:rPr>
        <w:t>learning</w:t>
      </w:r>
      <w:r>
        <w:rPr>
          <w:spacing w:val="-5"/>
          <w:sz w:val="24"/>
        </w:rPr>
        <w:t xml:space="preserve"> </w:t>
      </w:r>
      <w:r>
        <w:rPr>
          <w:sz w:val="24"/>
        </w:rPr>
        <w:t>with</w:t>
      </w:r>
      <w:r>
        <w:rPr>
          <w:spacing w:val="-4"/>
          <w:sz w:val="24"/>
        </w:rPr>
        <w:t xml:space="preserve"> </w:t>
      </w:r>
      <w:r>
        <w:rPr>
          <w:sz w:val="24"/>
        </w:rPr>
        <w:t>careers</w:t>
      </w:r>
      <w:r>
        <w:rPr>
          <w:spacing w:val="-3"/>
          <w:sz w:val="24"/>
        </w:rPr>
        <w:t xml:space="preserve"> </w:t>
      </w:r>
      <w:r>
        <w:rPr>
          <w:sz w:val="24"/>
        </w:rPr>
        <w:t>for</w:t>
      </w:r>
      <w:r>
        <w:rPr>
          <w:spacing w:val="-4"/>
          <w:sz w:val="24"/>
        </w:rPr>
        <w:t xml:space="preserve"> </w:t>
      </w:r>
      <w:r>
        <w:rPr>
          <w:sz w:val="24"/>
        </w:rPr>
        <w:t>developing</w:t>
      </w:r>
      <w:r>
        <w:rPr>
          <w:spacing w:val="-5"/>
          <w:sz w:val="24"/>
        </w:rPr>
        <w:t xml:space="preserve"> </w:t>
      </w:r>
      <w:r>
        <w:rPr>
          <w:sz w:val="24"/>
        </w:rPr>
        <w:t>the knowledge and skills that employers need.</w:t>
      </w:r>
    </w:p>
    <w:p w14:paraId="21F72BD9" w14:textId="77777777" w:rsidR="00D76363" w:rsidRDefault="002C66BB" w:rsidP="00B32246">
      <w:pPr>
        <w:pStyle w:val="ListParagraph"/>
        <w:numPr>
          <w:ilvl w:val="0"/>
          <w:numId w:val="25"/>
        </w:numPr>
        <w:tabs>
          <w:tab w:val="left" w:pos="743"/>
        </w:tabs>
        <w:ind w:right="1139"/>
        <w:rPr>
          <w:sz w:val="24"/>
        </w:rPr>
      </w:pPr>
      <w:r>
        <w:rPr>
          <w:sz w:val="24"/>
        </w:rPr>
        <w:t>Our</w:t>
      </w:r>
      <w:r>
        <w:rPr>
          <w:spacing w:val="-5"/>
          <w:sz w:val="24"/>
        </w:rPr>
        <w:t xml:space="preserve"> </w:t>
      </w:r>
      <w:r>
        <w:rPr>
          <w:sz w:val="24"/>
        </w:rPr>
        <w:t>school</w:t>
      </w:r>
      <w:r>
        <w:rPr>
          <w:spacing w:val="-5"/>
          <w:sz w:val="24"/>
        </w:rPr>
        <w:t xml:space="preserve"> </w:t>
      </w:r>
      <w:r>
        <w:rPr>
          <w:sz w:val="24"/>
        </w:rPr>
        <w:t>delivers</w:t>
      </w:r>
      <w:r>
        <w:rPr>
          <w:spacing w:val="-4"/>
          <w:sz w:val="24"/>
        </w:rPr>
        <w:t xml:space="preserve"> </w:t>
      </w:r>
      <w:r>
        <w:rPr>
          <w:sz w:val="24"/>
        </w:rPr>
        <w:t>careers,</w:t>
      </w:r>
      <w:r>
        <w:rPr>
          <w:spacing w:val="-6"/>
          <w:sz w:val="24"/>
        </w:rPr>
        <w:t xml:space="preserve"> </w:t>
      </w:r>
      <w:r>
        <w:rPr>
          <w:sz w:val="24"/>
        </w:rPr>
        <w:t>employability</w:t>
      </w:r>
      <w:r>
        <w:rPr>
          <w:spacing w:val="-5"/>
          <w:sz w:val="24"/>
        </w:rPr>
        <w:t xml:space="preserve"> </w:t>
      </w:r>
      <w:r>
        <w:rPr>
          <w:sz w:val="24"/>
        </w:rPr>
        <w:t>and</w:t>
      </w:r>
      <w:r>
        <w:rPr>
          <w:spacing w:val="-3"/>
          <w:sz w:val="24"/>
        </w:rPr>
        <w:t xml:space="preserve"> </w:t>
      </w:r>
      <w:r>
        <w:rPr>
          <w:sz w:val="24"/>
        </w:rPr>
        <w:t>enterprise</w:t>
      </w:r>
      <w:r>
        <w:rPr>
          <w:spacing w:val="-4"/>
          <w:sz w:val="24"/>
        </w:rPr>
        <w:t xml:space="preserve"> </w:t>
      </w:r>
      <w:r>
        <w:rPr>
          <w:sz w:val="24"/>
        </w:rPr>
        <w:t>lessons</w:t>
      </w:r>
      <w:r>
        <w:rPr>
          <w:spacing w:val="-4"/>
          <w:sz w:val="24"/>
        </w:rPr>
        <w:t xml:space="preserve"> </w:t>
      </w:r>
      <w:r>
        <w:rPr>
          <w:sz w:val="24"/>
        </w:rPr>
        <w:t>through</w:t>
      </w:r>
      <w:r>
        <w:rPr>
          <w:spacing w:val="-5"/>
          <w:sz w:val="24"/>
        </w:rPr>
        <w:t xml:space="preserve"> </w:t>
      </w:r>
      <w:r>
        <w:rPr>
          <w:sz w:val="24"/>
        </w:rPr>
        <w:t>the curriculum as part of our commitment to Personal, Social, Health and Economic (PHSE) education.</w:t>
      </w:r>
    </w:p>
    <w:p w14:paraId="2259D91C" w14:textId="2FC85386" w:rsidR="00D76363" w:rsidRDefault="002C66BB" w:rsidP="00B32246">
      <w:pPr>
        <w:pStyle w:val="ListParagraph"/>
        <w:numPr>
          <w:ilvl w:val="0"/>
          <w:numId w:val="25"/>
        </w:numPr>
        <w:tabs>
          <w:tab w:val="left" w:pos="743"/>
        </w:tabs>
        <w:ind w:right="1347"/>
        <w:rPr>
          <w:sz w:val="24"/>
        </w:rPr>
      </w:pPr>
      <w:r>
        <w:rPr>
          <w:sz w:val="24"/>
        </w:rPr>
        <w:t>Our</w:t>
      </w:r>
      <w:r>
        <w:rPr>
          <w:spacing w:val="-5"/>
          <w:sz w:val="24"/>
        </w:rPr>
        <w:t xml:space="preserve"> </w:t>
      </w:r>
      <w:r>
        <w:rPr>
          <w:sz w:val="24"/>
        </w:rPr>
        <w:t>school</w:t>
      </w:r>
      <w:r>
        <w:rPr>
          <w:spacing w:val="-5"/>
          <w:sz w:val="24"/>
        </w:rPr>
        <w:t xml:space="preserve"> </w:t>
      </w:r>
      <w:r>
        <w:rPr>
          <w:sz w:val="24"/>
        </w:rPr>
        <w:t>ensures</w:t>
      </w:r>
      <w:r>
        <w:rPr>
          <w:spacing w:val="-4"/>
          <w:sz w:val="24"/>
        </w:rPr>
        <w:t xml:space="preserve"> </w:t>
      </w:r>
      <w:r>
        <w:rPr>
          <w:sz w:val="24"/>
        </w:rPr>
        <w:t>that</w:t>
      </w:r>
      <w:r>
        <w:rPr>
          <w:spacing w:val="-6"/>
          <w:sz w:val="24"/>
        </w:rPr>
        <w:t xml:space="preserve"> </w:t>
      </w:r>
      <w:r>
        <w:rPr>
          <w:sz w:val="24"/>
        </w:rPr>
        <w:t>students</w:t>
      </w:r>
      <w:r>
        <w:rPr>
          <w:spacing w:val="-4"/>
          <w:sz w:val="24"/>
        </w:rPr>
        <w:t xml:space="preserve"> </w:t>
      </w:r>
      <w:r>
        <w:rPr>
          <w:sz w:val="24"/>
        </w:rPr>
        <w:t>work</w:t>
      </w:r>
      <w:r>
        <w:rPr>
          <w:spacing w:val="-2"/>
          <w:sz w:val="24"/>
        </w:rPr>
        <w:t xml:space="preserve"> </w:t>
      </w:r>
      <w:r>
        <w:rPr>
          <w:sz w:val="24"/>
        </w:rPr>
        <w:t>towards</w:t>
      </w:r>
      <w:r>
        <w:rPr>
          <w:spacing w:val="-4"/>
          <w:sz w:val="24"/>
        </w:rPr>
        <w:t xml:space="preserve"> </w:t>
      </w:r>
      <w:r>
        <w:rPr>
          <w:sz w:val="24"/>
        </w:rPr>
        <w:t>the</w:t>
      </w:r>
      <w:r>
        <w:rPr>
          <w:spacing w:val="-4"/>
          <w:sz w:val="24"/>
        </w:rPr>
        <w:t xml:space="preserve"> </w:t>
      </w:r>
      <w:r>
        <w:rPr>
          <w:sz w:val="24"/>
        </w:rPr>
        <w:t>core</w:t>
      </w:r>
      <w:r>
        <w:rPr>
          <w:spacing w:val="-4"/>
          <w:sz w:val="24"/>
        </w:rPr>
        <w:t xml:space="preserve"> </w:t>
      </w:r>
      <w:r>
        <w:rPr>
          <w:sz w:val="24"/>
        </w:rPr>
        <w:t>academic</w:t>
      </w:r>
      <w:r>
        <w:rPr>
          <w:spacing w:val="-5"/>
          <w:sz w:val="24"/>
        </w:rPr>
        <w:t xml:space="preserve"> </w:t>
      </w:r>
      <w:r>
        <w:rPr>
          <w:sz w:val="24"/>
        </w:rPr>
        <w:t xml:space="preserve">subjects English and </w:t>
      </w:r>
      <w:proofErr w:type="spellStart"/>
      <w:r w:rsidR="008B4C00">
        <w:rPr>
          <w:sz w:val="24"/>
        </w:rPr>
        <w:t>M</w:t>
      </w:r>
      <w:r>
        <w:rPr>
          <w:sz w:val="24"/>
        </w:rPr>
        <w:t>aths</w:t>
      </w:r>
      <w:proofErr w:type="spellEnd"/>
      <w:r>
        <w:rPr>
          <w:sz w:val="24"/>
        </w:rPr>
        <w:t xml:space="preserve"> at an appropriate level to provide a broad general knowledge that will enable our students to participate in and contribute to </w:t>
      </w:r>
      <w:r>
        <w:rPr>
          <w:spacing w:val="-2"/>
          <w:sz w:val="24"/>
        </w:rPr>
        <w:t>society.</w:t>
      </w:r>
    </w:p>
    <w:p w14:paraId="6BEAC044" w14:textId="77777777" w:rsidR="00D76363" w:rsidRDefault="002C66BB" w:rsidP="00B32246">
      <w:pPr>
        <w:pStyle w:val="ListParagraph"/>
        <w:numPr>
          <w:ilvl w:val="0"/>
          <w:numId w:val="25"/>
        </w:numPr>
        <w:tabs>
          <w:tab w:val="left" w:pos="743"/>
        </w:tabs>
        <w:ind w:right="1237"/>
        <w:rPr>
          <w:sz w:val="24"/>
        </w:rPr>
      </w:pPr>
      <w:r>
        <w:rPr>
          <w:sz w:val="24"/>
        </w:rPr>
        <w:t>Our school ensures that students have access to The Prince’s Trust Achieve programme</w:t>
      </w:r>
      <w:r>
        <w:rPr>
          <w:spacing w:val="-2"/>
          <w:sz w:val="24"/>
        </w:rPr>
        <w:t xml:space="preserve"> </w:t>
      </w:r>
      <w:r>
        <w:rPr>
          <w:sz w:val="24"/>
        </w:rPr>
        <w:t>which</w:t>
      </w:r>
      <w:r>
        <w:rPr>
          <w:spacing w:val="-5"/>
          <w:sz w:val="24"/>
        </w:rPr>
        <w:t xml:space="preserve"> </w:t>
      </w:r>
      <w:r>
        <w:rPr>
          <w:sz w:val="24"/>
        </w:rPr>
        <w:t>promotes</w:t>
      </w:r>
      <w:r>
        <w:rPr>
          <w:spacing w:val="-4"/>
          <w:sz w:val="24"/>
        </w:rPr>
        <w:t xml:space="preserve"> </w:t>
      </w:r>
      <w:r>
        <w:rPr>
          <w:sz w:val="24"/>
        </w:rPr>
        <w:t>a</w:t>
      </w:r>
      <w:r>
        <w:rPr>
          <w:spacing w:val="-6"/>
          <w:sz w:val="24"/>
        </w:rPr>
        <w:t xml:space="preserve"> </w:t>
      </w:r>
      <w:r>
        <w:rPr>
          <w:sz w:val="24"/>
        </w:rPr>
        <w:t>flexible</w:t>
      </w:r>
      <w:r>
        <w:rPr>
          <w:spacing w:val="-4"/>
          <w:sz w:val="24"/>
        </w:rPr>
        <w:t xml:space="preserve"> </w:t>
      </w:r>
      <w:r>
        <w:rPr>
          <w:sz w:val="24"/>
        </w:rPr>
        <w:t>approach,</w:t>
      </w:r>
      <w:r>
        <w:rPr>
          <w:spacing w:val="-6"/>
          <w:sz w:val="24"/>
        </w:rPr>
        <w:t xml:space="preserve"> </w:t>
      </w:r>
      <w:r>
        <w:rPr>
          <w:sz w:val="24"/>
        </w:rPr>
        <w:t>using</w:t>
      </w:r>
      <w:r>
        <w:rPr>
          <w:spacing w:val="-6"/>
          <w:sz w:val="24"/>
        </w:rPr>
        <w:t xml:space="preserve"> </w:t>
      </w:r>
      <w:r>
        <w:rPr>
          <w:sz w:val="24"/>
        </w:rPr>
        <w:t>relevant,</w:t>
      </w:r>
      <w:r>
        <w:rPr>
          <w:spacing w:val="-6"/>
          <w:sz w:val="24"/>
        </w:rPr>
        <w:t xml:space="preserve"> </w:t>
      </w:r>
      <w:r>
        <w:rPr>
          <w:sz w:val="24"/>
        </w:rPr>
        <w:t>experiential learning to support young people to achieve a range of personal and employability skills and gain qualifications.</w:t>
      </w:r>
      <w:r w:rsidR="008B4C00">
        <w:rPr>
          <w:sz w:val="24"/>
        </w:rPr>
        <w:t xml:space="preserve"> Students also access accreditation through Open Awards, this includes a qualification in Skills for Further Learning and Employment.</w:t>
      </w:r>
    </w:p>
    <w:p w14:paraId="27DEDA47" w14:textId="77777777" w:rsidR="00D76363" w:rsidRDefault="002C66BB" w:rsidP="00B32246">
      <w:pPr>
        <w:pStyle w:val="ListParagraph"/>
        <w:numPr>
          <w:ilvl w:val="0"/>
          <w:numId w:val="25"/>
        </w:numPr>
        <w:tabs>
          <w:tab w:val="left" w:pos="743"/>
        </w:tabs>
        <w:spacing w:line="290" w:lineRule="exact"/>
        <w:rPr>
          <w:sz w:val="24"/>
        </w:rPr>
      </w:pPr>
      <w:r>
        <w:rPr>
          <w:sz w:val="24"/>
        </w:rPr>
        <w:t>STEM</w:t>
      </w:r>
      <w:r>
        <w:rPr>
          <w:spacing w:val="-6"/>
          <w:sz w:val="24"/>
        </w:rPr>
        <w:t xml:space="preserve"> </w:t>
      </w:r>
      <w:r>
        <w:rPr>
          <w:sz w:val="24"/>
        </w:rPr>
        <w:t>learning</w:t>
      </w:r>
      <w:r>
        <w:rPr>
          <w:spacing w:val="-4"/>
          <w:sz w:val="24"/>
        </w:rPr>
        <w:t xml:space="preserve"> </w:t>
      </w:r>
      <w:r>
        <w:rPr>
          <w:sz w:val="24"/>
        </w:rPr>
        <w:t>activities</w:t>
      </w:r>
      <w:r>
        <w:rPr>
          <w:spacing w:val="-2"/>
          <w:sz w:val="24"/>
        </w:rPr>
        <w:t xml:space="preserve"> </w:t>
      </w:r>
      <w:r>
        <w:rPr>
          <w:sz w:val="24"/>
        </w:rPr>
        <w:t>are</w:t>
      </w:r>
      <w:r>
        <w:rPr>
          <w:spacing w:val="-2"/>
          <w:sz w:val="24"/>
        </w:rPr>
        <w:t xml:space="preserve"> </w:t>
      </w:r>
      <w:r>
        <w:rPr>
          <w:sz w:val="24"/>
        </w:rPr>
        <w:t>included</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wide</w:t>
      </w:r>
      <w:r>
        <w:rPr>
          <w:spacing w:val="-2"/>
          <w:sz w:val="24"/>
        </w:rPr>
        <w:t xml:space="preserve"> </w:t>
      </w:r>
      <w:r>
        <w:rPr>
          <w:sz w:val="24"/>
        </w:rPr>
        <w:t>range</w:t>
      </w:r>
      <w:r>
        <w:rPr>
          <w:spacing w:val="-2"/>
          <w:sz w:val="24"/>
        </w:rPr>
        <w:t xml:space="preserve"> </w:t>
      </w:r>
      <w:r>
        <w:rPr>
          <w:sz w:val="24"/>
        </w:rPr>
        <w:t>of</w:t>
      </w:r>
      <w:r>
        <w:rPr>
          <w:spacing w:val="-3"/>
          <w:sz w:val="24"/>
        </w:rPr>
        <w:t xml:space="preserve"> </w:t>
      </w:r>
      <w:r>
        <w:rPr>
          <w:sz w:val="24"/>
        </w:rPr>
        <w:t>future</w:t>
      </w:r>
      <w:r>
        <w:rPr>
          <w:spacing w:val="-2"/>
          <w:sz w:val="24"/>
        </w:rPr>
        <w:t xml:space="preserve"> </w:t>
      </w:r>
      <w:r>
        <w:rPr>
          <w:sz w:val="24"/>
        </w:rPr>
        <w:t>career</w:t>
      </w:r>
      <w:r>
        <w:rPr>
          <w:spacing w:val="-3"/>
          <w:sz w:val="24"/>
        </w:rPr>
        <w:t xml:space="preserve"> </w:t>
      </w:r>
      <w:r>
        <w:rPr>
          <w:spacing w:val="-2"/>
          <w:sz w:val="24"/>
        </w:rPr>
        <w:t>paths.</w:t>
      </w:r>
    </w:p>
    <w:p w14:paraId="2B68AD16" w14:textId="77777777" w:rsidR="00D76363" w:rsidRDefault="002C66BB" w:rsidP="00B32246">
      <w:pPr>
        <w:pStyle w:val="ListParagraph"/>
        <w:numPr>
          <w:ilvl w:val="0"/>
          <w:numId w:val="25"/>
        </w:numPr>
        <w:tabs>
          <w:tab w:val="left" w:pos="743"/>
        </w:tabs>
        <w:spacing w:line="237" w:lineRule="auto"/>
        <w:ind w:right="1253"/>
        <w:rPr>
          <w:sz w:val="24"/>
        </w:rPr>
      </w:pPr>
      <w:r>
        <w:rPr>
          <w:sz w:val="24"/>
        </w:rPr>
        <w:t>Our</w:t>
      </w:r>
      <w:r>
        <w:rPr>
          <w:spacing w:val="-4"/>
          <w:sz w:val="24"/>
        </w:rPr>
        <w:t xml:space="preserve"> </w:t>
      </w:r>
      <w:r>
        <w:rPr>
          <w:sz w:val="24"/>
        </w:rPr>
        <w:t>school</w:t>
      </w:r>
      <w:r>
        <w:rPr>
          <w:spacing w:val="-4"/>
          <w:sz w:val="24"/>
        </w:rPr>
        <w:t xml:space="preserve"> </w:t>
      </w:r>
      <w:r>
        <w:rPr>
          <w:sz w:val="24"/>
        </w:rPr>
        <w:t>is</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T-Levels</w:t>
      </w:r>
      <w:r>
        <w:rPr>
          <w:spacing w:val="-3"/>
          <w:sz w:val="24"/>
        </w:rPr>
        <w:t xml:space="preserve"> </w:t>
      </w:r>
      <w:r>
        <w:rPr>
          <w:sz w:val="24"/>
        </w:rPr>
        <w:t>implementation</w:t>
      </w:r>
      <w:r>
        <w:rPr>
          <w:spacing w:val="-4"/>
          <w:sz w:val="24"/>
        </w:rPr>
        <w:t xml:space="preserve"> </w:t>
      </w:r>
      <w:r>
        <w:rPr>
          <w:sz w:val="24"/>
        </w:rPr>
        <w:t>in</w:t>
      </w:r>
      <w:r>
        <w:rPr>
          <w:spacing w:val="-4"/>
          <w:sz w:val="24"/>
        </w:rPr>
        <w:t xml:space="preserve"> </w:t>
      </w:r>
      <w:r>
        <w:rPr>
          <w:sz w:val="24"/>
        </w:rPr>
        <w:t>2019-2020</w:t>
      </w:r>
      <w:r>
        <w:rPr>
          <w:spacing w:val="-3"/>
          <w:sz w:val="24"/>
        </w:rPr>
        <w:t xml:space="preserve"> </w:t>
      </w:r>
      <w:r>
        <w:rPr>
          <w:sz w:val="24"/>
        </w:rPr>
        <w:t>for</w:t>
      </w:r>
      <w:r>
        <w:rPr>
          <w:spacing w:val="-7"/>
          <w:sz w:val="24"/>
        </w:rPr>
        <w:t xml:space="preserve"> </w:t>
      </w:r>
      <w:r>
        <w:rPr>
          <w:sz w:val="24"/>
        </w:rPr>
        <w:t>the</w:t>
      </w:r>
      <w:r>
        <w:rPr>
          <w:spacing w:val="-3"/>
          <w:sz w:val="24"/>
        </w:rPr>
        <w:t xml:space="preserve"> </w:t>
      </w:r>
      <w:r>
        <w:rPr>
          <w:sz w:val="24"/>
        </w:rPr>
        <w:t>15 pathways and keeps students, parents and teachers informed.</w:t>
      </w:r>
    </w:p>
    <w:p w14:paraId="69C4EFEB" w14:textId="77777777" w:rsidR="008B4C00" w:rsidRDefault="008B4C00" w:rsidP="008B4C00">
      <w:pPr>
        <w:rPr>
          <w:sz w:val="24"/>
        </w:rPr>
      </w:pPr>
      <w:r>
        <w:rPr>
          <w:sz w:val="24"/>
        </w:rPr>
        <w:br w:type="page"/>
      </w:r>
    </w:p>
    <w:p w14:paraId="762849D0" w14:textId="0888CD09" w:rsidR="00D76363" w:rsidRDefault="002C66BB" w:rsidP="00B32246">
      <w:pPr>
        <w:pStyle w:val="Heading1"/>
        <w:numPr>
          <w:ilvl w:val="0"/>
          <w:numId w:val="12"/>
        </w:numPr>
        <w:spacing w:line="276" w:lineRule="auto"/>
        <w:ind w:left="839" w:right="1232" w:hanging="839"/>
      </w:pPr>
      <w:r>
        <w:rPr>
          <w:color w:val="00AFEF"/>
        </w:rPr>
        <w:lastRenderedPageBreak/>
        <w:t>Encounters</w:t>
      </w:r>
      <w:r>
        <w:rPr>
          <w:color w:val="00AFEF"/>
          <w:spacing w:val="-10"/>
        </w:rPr>
        <w:t xml:space="preserve"> </w:t>
      </w:r>
      <w:r>
        <w:rPr>
          <w:color w:val="00AFEF"/>
        </w:rPr>
        <w:t>With</w:t>
      </w:r>
      <w:r>
        <w:rPr>
          <w:color w:val="00AFEF"/>
          <w:spacing w:val="-13"/>
        </w:rPr>
        <w:t xml:space="preserve"> </w:t>
      </w:r>
      <w:r>
        <w:rPr>
          <w:color w:val="00AFEF"/>
        </w:rPr>
        <w:t>Employers</w:t>
      </w:r>
      <w:r>
        <w:rPr>
          <w:color w:val="00AFEF"/>
          <w:spacing w:val="-12"/>
        </w:rPr>
        <w:t xml:space="preserve"> </w:t>
      </w:r>
      <w:proofErr w:type="gramStart"/>
      <w:r w:rsidR="00B32246">
        <w:rPr>
          <w:color w:val="00AFEF"/>
          <w:spacing w:val="-12"/>
        </w:rPr>
        <w:t>And</w:t>
      </w:r>
      <w:proofErr w:type="gramEnd"/>
      <w:r w:rsidR="00B32246">
        <w:rPr>
          <w:color w:val="00AFEF"/>
          <w:spacing w:val="-12"/>
        </w:rPr>
        <w:t xml:space="preserve"> </w:t>
      </w:r>
      <w:r>
        <w:rPr>
          <w:color w:val="00AFEF"/>
          <w:spacing w:val="-2"/>
        </w:rPr>
        <w:t>Employees</w:t>
      </w:r>
    </w:p>
    <w:p w14:paraId="02A49C50" w14:textId="77777777" w:rsidR="00D76363" w:rsidRDefault="002C66BB" w:rsidP="00124869">
      <w:pPr>
        <w:pStyle w:val="ListParagraph"/>
        <w:numPr>
          <w:ilvl w:val="0"/>
          <w:numId w:val="21"/>
        </w:numPr>
        <w:tabs>
          <w:tab w:val="left" w:pos="709"/>
        </w:tabs>
        <w:spacing w:before="200"/>
        <w:ind w:right="1240"/>
        <w:rPr>
          <w:sz w:val="24"/>
        </w:rPr>
      </w:pPr>
      <w:r>
        <w:rPr>
          <w:sz w:val="24"/>
        </w:rPr>
        <w:t>Our school works with the Careers and Enterprise Company to implement benchmark</w:t>
      </w:r>
      <w:r>
        <w:rPr>
          <w:spacing w:val="-4"/>
          <w:sz w:val="24"/>
        </w:rPr>
        <w:t xml:space="preserve"> </w:t>
      </w:r>
      <w:r>
        <w:rPr>
          <w:sz w:val="24"/>
        </w:rPr>
        <w:t>5</w:t>
      </w:r>
      <w:r>
        <w:rPr>
          <w:spacing w:val="-3"/>
          <w:sz w:val="24"/>
        </w:rPr>
        <w:t xml:space="preserve"> </w:t>
      </w:r>
      <w:r>
        <w:rPr>
          <w:sz w:val="24"/>
        </w:rPr>
        <w:t>–</w:t>
      </w:r>
      <w:r>
        <w:rPr>
          <w:spacing w:val="-3"/>
          <w:sz w:val="24"/>
        </w:rPr>
        <w:t xml:space="preserve"> </w:t>
      </w:r>
      <w:r>
        <w:rPr>
          <w:sz w:val="24"/>
        </w:rPr>
        <w:t>Encounters</w:t>
      </w:r>
      <w:r>
        <w:rPr>
          <w:spacing w:val="-3"/>
          <w:sz w:val="24"/>
        </w:rPr>
        <w:t xml:space="preserve"> </w:t>
      </w:r>
      <w:r>
        <w:rPr>
          <w:sz w:val="24"/>
        </w:rPr>
        <w:t>with</w:t>
      </w:r>
      <w:r>
        <w:rPr>
          <w:spacing w:val="-4"/>
          <w:sz w:val="24"/>
        </w:rPr>
        <w:t xml:space="preserve"> </w:t>
      </w:r>
      <w:r>
        <w:rPr>
          <w:sz w:val="24"/>
        </w:rPr>
        <w:t>Employers</w:t>
      </w:r>
      <w:r>
        <w:rPr>
          <w:spacing w:val="-3"/>
          <w:sz w:val="24"/>
        </w:rPr>
        <w:t xml:space="preserve"> </w:t>
      </w:r>
      <w:r>
        <w:rPr>
          <w:sz w:val="24"/>
        </w:rPr>
        <w:t>and</w:t>
      </w:r>
      <w:r>
        <w:rPr>
          <w:spacing w:val="-5"/>
          <w:sz w:val="24"/>
        </w:rPr>
        <w:t xml:space="preserve"> </w:t>
      </w:r>
      <w:r>
        <w:rPr>
          <w:sz w:val="24"/>
        </w:rPr>
        <w:t>Employees</w:t>
      </w:r>
      <w:r>
        <w:rPr>
          <w:spacing w:val="-3"/>
          <w:sz w:val="24"/>
        </w:rPr>
        <w:t xml:space="preserve"> </w:t>
      </w:r>
      <w:r>
        <w:rPr>
          <w:sz w:val="24"/>
        </w:rPr>
        <w:t>and</w:t>
      </w:r>
      <w:r>
        <w:rPr>
          <w:spacing w:val="-5"/>
          <w:sz w:val="24"/>
        </w:rPr>
        <w:t xml:space="preserve"> </w:t>
      </w:r>
      <w:r>
        <w:rPr>
          <w:sz w:val="24"/>
        </w:rPr>
        <w:t>we</w:t>
      </w:r>
      <w:r>
        <w:rPr>
          <w:spacing w:val="-3"/>
          <w:sz w:val="24"/>
        </w:rPr>
        <w:t xml:space="preserve"> </w:t>
      </w:r>
      <w:r>
        <w:rPr>
          <w:sz w:val="24"/>
        </w:rPr>
        <w:t>have</w:t>
      </w:r>
      <w:r>
        <w:rPr>
          <w:spacing w:val="-3"/>
          <w:sz w:val="24"/>
        </w:rPr>
        <w:t xml:space="preserve"> </w:t>
      </w:r>
      <w:r>
        <w:rPr>
          <w:sz w:val="24"/>
        </w:rPr>
        <w:t>an allocated Enterprise Adviser.</w:t>
      </w:r>
    </w:p>
    <w:p w14:paraId="000D6456" w14:textId="0A18D7A9" w:rsidR="00D76363" w:rsidRDefault="008B4C00" w:rsidP="00124869">
      <w:pPr>
        <w:pStyle w:val="ListParagraph"/>
        <w:numPr>
          <w:ilvl w:val="0"/>
          <w:numId w:val="21"/>
        </w:numPr>
        <w:tabs>
          <w:tab w:val="left" w:pos="744"/>
        </w:tabs>
        <w:ind w:right="239"/>
        <w:rPr>
          <w:sz w:val="24"/>
        </w:rPr>
      </w:pPr>
      <w:r>
        <w:rPr>
          <w:sz w:val="24"/>
        </w:rPr>
        <w:t>Where appropriate</w:t>
      </w:r>
      <w:r w:rsidR="002C66BB">
        <w:rPr>
          <w:sz w:val="24"/>
        </w:rPr>
        <w:t xml:space="preserve"> students aged 7-13 have at least 7 encounters with employers during their</w:t>
      </w:r>
      <w:r w:rsidR="002C66BB">
        <w:rPr>
          <w:spacing w:val="-3"/>
          <w:sz w:val="24"/>
        </w:rPr>
        <w:t xml:space="preserve"> </w:t>
      </w:r>
      <w:r w:rsidR="002C66BB">
        <w:rPr>
          <w:sz w:val="24"/>
        </w:rPr>
        <w:t>education,</w:t>
      </w:r>
      <w:r w:rsidR="002C66BB">
        <w:rPr>
          <w:spacing w:val="-4"/>
          <w:sz w:val="24"/>
        </w:rPr>
        <w:t xml:space="preserve"> </w:t>
      </w:r>
      <w:r w:rsidR="002C66BB">
        <w:rPr>
          <w:sz w:val="24"/>
        </w:rPr>
        <w:t>with</w:t>
      </w:r>
      <w:r w:rsidR="002C66BB">
        <w:rPr>
          <w:spacing w:val="-3"/>
          <w:sz w:val="24"/>
        </w:rPr>
        <w:t xml:space="preserve"> </w:t>
      </w:r>
      <w:r w:rsidR="002C66BB">
        <w:rPr>
          <w:sz w:val="24"/>
        </w:rPr>
        <w:t>a</w:t>
      </w:r>
      <w:r w:rsidR="002C66BB">
        <w:rPr>
          <w:spacing w:val="-3"/>
          <w:sz w:val="24"/>
        </w:rPr>
        <w:t xml:space="preserve"> </w:t>
      </w:r>
      <w:r w:rsidR="002C66BB">
        <w:rPr>
          <w:sz w:val="24"/>
        </w:rPr>
        <w:t>least</w:t>
      </w:r>
      <w:r w:rsidR="002C66BB">
        <w:rPr>
          <w:spacing w:val="-4"/>
          <w:sz w:val="24"/>
        </w:rPr>
        <w:t xml:space="preserve"> </w:t>
      </w:r>
      <w:r w:rsidR="002C66BB">
        <w:rPr>
          <w:sz w:val="24"/>
        </w:rPr>
        <w:t>1</w:t>
      </w:r>
      <w:r w:rsidR="002C66BB">
        <w:rPr>
          <w:spacing w:val="-3"/>
          <w:sz w:val="24"/>
        </w:rPr>
        <w:t xml:space="preserve"> </w:t>
      </w:r>
      <w:r w:rsidR="002C66BB">
        <w:rPr>
          <w:sz w:val="24"/>
        </w:rPr>
        <w:t>encounter</w:t>
      </w:r>
      <w:r w:rsidR="002C66BB">
        <w:rPr>
          <w:spacing w:val="-3"/>
          <w:sz w:val="24"/>
        </w:rPr>
        <w:t xml:space="preserve"> </w:t>
      </w:r>
      <w:r w:rsidR="002C66BB">
        <w:rPr>
          <w:sz w:val="24"/>
        </w:rPr>
        <w:t>per</w:t>
      </w:r>
      <w:r w:rsidR="002C66BB">
        <w:rPr>
          <w:spacing w:val="-3"/>
          <w:sz w:val="24"/>
        </w:rPr>
        <w:t xml:space="preserve"> </w:t>
      </w:r>
      <w:r w:rsidR="002C66BB">
        <w:rPr>
          <w:sz w:val="24"/>
        </w:rPr>
        <w:t>year</w:t>
      </w:r>
      <w:r w:rsidR="002C66BB">
        <w:rPr>
          <w:spacing w:val="-3"/>
          <w:sz w:val="24"/>
        </w:rPr>
        <w:t xml:space="preserve"> </w:t>
      </w:r>
      <w:r w:rsidR="002C66BB">
        <w:rPr>
          <w:sz w:val="24"/>
        </w:rPr>
        <w:t>with</w:t>
      </w:r>
      <w:r w:rsidR="002C66BB">
        <w:rPr>
          <w:spacing w:val="-3"/>
          <w:sz w:val="24"/>
        </w:rPr>
        <w:t xml:space="preserve"> </w:t>
      </w:r>
      <w:r w:rsidR="002C66BB">
        <w:rPr>
          <w:sz w:val="24"/>
        </w:rPr>
        <w:t>employers</w:t>
      </w:r>
      <w:r w:rsidR="002C66BB">
        <w:rPr>
          <w:spacing w:val="-3"/>
          <w:sz w:val="24"/>
        </w:rPr>
        <w:t xml:space="preserve"> </w:t>
      </w:r>
      <w:r w:rsidR="002C66BB">
        <w:rPr>
          <w:sz w:val="24"/>
        </w:rPr>
        <w:t>from</w:t>
      </w:r>
      <w:r w:rsidR="002C66BB">
        <w:rPr>
          <w:spacing w:val="-3"/>
          <w:sz w:val="24"/>
        </w:rPr>
        <w:t xml:space="preserve"> </w:t>
      </w:r>
      <w:r w:rsidR="002C66BB">
        <w:rPr>
          <w:sz w:val="24"/>
        </w:rPr>
        <w:t>age</w:t>
      </w:r>
      <w:r w:rsidR="002C66BB">
        <w:rPr>
          <w:spacing w:val="-3"/>
          <w:sz w:val="24"/>
        </w:rPr>
        <w:t xml:space="preserve"> </w:t>
      </w:r>
      <w:r w:rsidR="002C66BB">
        <w:rPr>
          <w:sz w:val="24"/>
        </w:rPr>
        <w:t>7- 19, which includes careers talks, careers carousels, careers fairs, transitions skills workshops, employer delivered employability workshops and business games and enterprise challenge competitions.</w:t>
      </w:r>
    </w:p>
    <w:p w14:paraId="1CCEDE5C" w14:textId="77777777" w:rsidR="00D76363" w:rsidRDefault="002C66BB" w:rsidP="00124869">
      <w:pPr>
        <w:pStyle w:val="ListParagraph"/>
        <w:numPr>
          <w:ilvl w:val="0"/>
          <w:numId w:val="21"/>
        </w:numPr>
        <w:tabs>
          <w:tab w:val="left" w:pos="744"/>
        </w:tabs>
        <w:ind w:right="1396"/>
        <w:rPr>
          <w:sz w:val="24"/>
        </w:rPr>
      </w:pPr>
      <w:r>
        <w:rPr>
          <w:sz w:val="24"/>
        </w:rPr>
        <w:t>All</w:t>
      </w:r>
      <w:r>
        <w:rPr>
          <w:spacing w:val="-4"/>
          <w:sz w:val="24"/>
        </w:rPr>
        <w:t xml:space="preserve"> </w:t>
      </w:r>
      <w:r>
        <w:rPr>
          <w:sz w:val="24"/>
        </w:rPr>
        <w:t>our</w:t>
      </w:r>
      <w:r>
        <w:rPr>
          <w:spacing w:val="-4"/>
          <w:sz w:val="24"/>
        </w:rPr>
        <w:t xml:space="preserve"> </w:t>
      </w:r>
      <w:r>
        <w:rPr>
          <w:sz w:val="24"/>
        </w:rPr>
        <w:t>students</w:t>
      </w:r>
      <w:r>
        <w:rPr>
          <w:spacing w:val="-3"/>
          <w:sz w:val="24"/>
        </w:rPr>
        <w:t xml:space="preserve"> </w:t>
      </w:r>
      <w:r>
        <w:rPr>
          <w:sz w:val="24"/>
        </w:rPr>
        <w:t>have</w:t>
      </w:r>
      <w:r>
        <w:rPr>
          <w:spacing w:val="-3"/>
          <w:sz w:val="24"/>
        </w:rPr>
        <w:t xml:space="preserve"> </w:t>
      </w:r>
      <w:r>
        <w:rPr>
          <w:sz w:val="24"/>
        </w:rPr>
        <w:t>multiple</w:t>
      </w:r>
      <w:r>
        <w:rPr>
          <w:spacing w:val="-3"/>
          <w:sz w:val="24"/>
        </w:rPr>
        <w:t xml:space="preserve"> </w:t>
      </w:r>
      <w:r>
        <w:rPr>
          <w:sz w:val="24"/>
        </w:rPr>
        <w:t>opportunities</w:t>
      </w:r>
      <w:r>
        <w:rPr>
          <w:spacing w:val="-3"/>
          <w:sz w:val="24"/>
        </w:rPr>
        <w:t xml:space="preserve"> </w:t>
      </w:r>
      <w:r>
        <w:rPr>
          <w:sz w:val="24"/>
        </w:rPr>
        <w:t>to</w:t>
      </w:r>
      <w:r>
        <w:rPr>
          <w:spacing w:val="-5"/>
          <w:sz w:val="24"/>
        </w:rPr>
        <w:t xml:space="preserve"> </w:t>
      </w:r>
      <w:r>
        <w:rPr>
          <w:sz w:val="24"/>
        </w:rPr>
        <w:t>learn</w:t>
      </w:r>
      <w:r>
        <w:rPr>
          <w:spacing w:val="-4"/>
          <w:sz w:val="24"/>
        </w:rPr>
        <w:t xml:space="preserve"> </w:t>
      </w:r>
      <w:r>
        <w:rPr>
          <w:sz w:val="24"/>
        </w:rPr>
        <w:t>from</w:t>
      </w:r>
      <w:r>
        <w:rPr>
          <w:spacing w:val="-4"/>
          <w:sz w:val="24"/>
        </w:rPr>
        <w:t xml:space="preserve"> </w:t>
      </w:r>
      <w:r>
        <w:rPr>
          <w:sz w:val="24"/>
        </w:rPr>
        <w:t>employers</w:t>
      </w:r>
      <w:r>
        <w:rPr>
          <w:spacing w:val="-3"/>
          <w:sz w:val="24"/>
        </w:rPr>
        <w:t xml:space="preserve"> </w:t>
      </w:r>
      <w:r>
        <w:rPr>
          <w:sz w:val="24"/>
        </w:rPr>
        <w:t>about work, employment and the skills that are valued in the workplace.</w:t>
      </w:r>
    </w:p>
    <w:p w14:paraId="473532DA" w14:textId="77777777" w:rsidR="00D76363" w:rsidRPr="002B7D9E" w:rsidRDefault="002C66BB" w:rsidP="00124869">
      <w:pPr>
        <w:pStyle w:val="ListParagraph"/>
        <w:numPr>
          <w:ilvl w:val="0"/>
          <w:numId w:val="21"/>
        </w:numPr>
        <w:tabs>
          <w:tab w:val="left" w:pos="744"/>
        </w:tabs>
        <w:spacing w:line="237" w:lineRule="auto"/>
        <w:ind w:right="1641"/>
        <w:rPr>
          <w:sz w:val="24"/>
        </w:rPr>
      </w:pPr>
      <w:r>
        <w:rPr>
          <w:sz w:val="24"/>
        </w:rPr>
        <w:t>Enrichment</w:t>
      </w:r>
      <w:r>
        <w:rPr>
          <w:spacing w:val="-6"/>
          <w:sz w:val="24"/>
        </w:rPr>
        <w:t xml:space="preserve"> </w:t>
      </w:r>
      <w:r>
        <w:rPr>
          <w:sz w:val="24"/>
        </w:rPr>
        <w:t>activities</w:t>
      </w:r>
      <w:r>
        <w:rPr>
          <w:spacing w:val="-4"/>
          <w:sz w:val="24"/>
        </w:rPr>
        <w:t xml:space="preserve"> </w:t>
      </w:r>
      <w:r>
        <w:rPr>
          <w:sz w:val="24"/>
        </w:rPr>
        <w:t>include</w:t>
      </w:r>
      <w:r>
        <w:rPr>
          <w:spacing w:val="-4"/>
          <w:sz w:val="24"/>
        </w:rPr>
        <w:t xml:space="preserve"> </w:t>
      </w:r>
      <w:r>
        <w:rPr>
          <w:sz w:val="24"/>
        </w:rPr>
        <w:t>visiting</w:t>
      </w:r>
      <w:r>
        <w:rPr>
          <w:spacing w:val="-6"/>
          <w:sz w:val="24"/>
        </w:rPr>
        <w:t xml:space="preserve"> </w:t>
      </w:r>
      <w:r>
        <w:rPr>
          <w:sz w:val="24"/>
        </w:rPr>
        <w:t>speakers,</w:t>
      </w:r>
      <w:r>
        <w:rPr>
          <w:spacing w:val="-8"/>
          <w:sz w:val="24"/>
        </w:rPr>
        <w:t xml:space="preserve"> </w:t>
      </w:r>
      <w:r>
        <w:rPr>
          <w:sz w:val="24"/>
        </w:rPr>
        <w:t>mentoring</w:t>
      </w:r>
      <w:r>
        <w:rPr>
          <w:spacing w:val="-6"/>
          <w:sz w:val="24"/>
        </w:rPr>
        <w:t xml:space="preserve"> </w:t>
      </w:r>
      <w:r>
        <w:rPr>
          <w:sz w:val="24"/>
        </w:rPr>
        <w:t>and</w:t>
      </w:r>
      <w:r>
        <w:rPr>
          <w:spacing w:val="-6"/>
          <w:sz w:val="24"/>
        </w:rPr>
        <w:t xml:space="preserve"> </w:t>
      </w:r>
      <w:r>
        <w:rPr>
          <w:sz w:val="24"/>
        </w:rPr>
        <w:t xml:space="preserve">enterprise </w:t>
      </w:r>
      <w:r>
        <w:rPr>
          <w:spacing w:val="-2"/>
          <w:sz w:val="24"/>
        </w:rPr>
        <w:t>schemes.</w:t>
      </w:r>
    </w:p>
    <w:p w14:paraId="5EECB058" w14:textId="77777777" w:rsidR="008B4C00" w:rsidRDefault="008B4C00" w:rsidP="00124869">
      <w:pPr>
        <w:pStyle w:val="ListParagraph"/>
        <w:numPr>
          <w:ilvl w:val="0"/>
          <w:numId w:val="21"/>
        </w:numPr>
        <w:tabs>
          <w:tab w:val="left" w:pos="744"/>
        </w:tabs>
        <w:spacing w:line="237" w:lineRule="auto"/>
        <w:ind w:right="1641"/>
        <w:rPr>
          <w:sz w:val="24"/>
        </w:rPr>
      </w:pPr>
      <w:r w:rsidRPr="00E34B5F">
        <w:rPr>
          <w:sz w:val="24"/>
        </w:rPr>
        <w:t>Our school ensures that micro-enterprise with local employers and businesses and professional networks is included within the careers programme to help our</w:t>
      </w:r>
      <w:r w:rsidRPr="00E34B5F">
        <w:rPr>
          <w:spacing w:val="-4"/>
          <w:sz w:val="24"/>
        </w:rPr>
        <w:t xml:space="preserve"> </w:t>
      </w:r>
      <w:r w:rsidRPr="00E34B5F">
        <w:rPr>
          <w:sz w:val="24"/>
        </w:rPr>
        <w:t>students</w:t>
      </w:r>
      <w:r w:rsidRPr="00E34B5F">
        <w:rPr>
          <w:spacing w:val="-3"/>
          <w:sz w:val="24"/>
        </w:rPr>
        <w:t xml:space="preserve"> </w:t>
      </w:r>
      <w:r w:rsidRPr="00E34B5F">
        <w:rPr>
          <w:sz w:val="24"/>
        </w:rPr>
        <w:t>gain</w:t>
      </w:r>
      <w:r w:rsidRPr="00E34B5F">
        <w:rPr>
          <w:spacing w:val="-4"/>
          <w:sz w:val="24"/>
        </w:rPr>
        <w:t xml:space="preserve"> </w:t>
      </w:r>
      <w:r w:rsidRPr="00E34B5F">
        <w:rPr>
          <w:sz w:val="24"/>
        </w:rPr>
        <w:t>the</w:t>
      </w:r>
      <w:r w:rsidRPr="00E34B5F">
        <w:rPr>
          <w:spacing w:val="-3"/>
          <w:sz w:val="24"/>
        </w:rPr>
        <w:t xml:space="preserve"> </w:t>
      </w:r>
      <w:r w:rsidRPr="00E34B5F">
        <w:rPr>
          <w:sz w:val="24"/>
        </w:rPr>
        <w:t>confidence</w:t>
      </w:r>
      <w:r w:rsidRPr="00E34B5F">
        <w:rPr>
          <w:spacing w:val="-3"/>
          <w:sz w:val="24"/>
        </w:rPr>
        <w:t xml:space="preserve"> </w:t>
      </w:r>
      <w:r w:rsidRPr="00E34B5F">
        <w:rPr>
          <w:sz w:val="24"/>
        </w:rPr>
        <w:t>to</w:t>
      </w:r>
      <w:r w:rsidRPr="00E34B5F">
        <w:rPr>
          <w:spacing w:val="-5"/>
          <w:sz w:val="24"/>
        </w:rPr>
        <w:t xml:space="preserve"> </w:t>
      </w:r>
      <w:r w:rsidRPr="00E34B5F">
        <w:rPr>
          <w:sz w:val="24"/>
        </w:rPr>
        <w:t>compete</w:t>
      </w:r>
      <w:r w:rsidRPr="00E34B5F">
        <w:rPr>
          <w:spacing w:val="-3"/>
          <w:sz w:val="24"/>
        </w:rPr>
        <w:t xml:space="preserve"> </w:t>
      </w:r>
      <w:r w:rsidRPr="00E34B5F">
        <w:rPr>
          <w:sz w:val="24"/>
        </w:rPr>
        <w:t>in</w:t>
      </w:r>
      <w:r w:rsidRPr="00E34B5F">
        <w:rPr>
          <w:spacing w:val="-4"/>
          <w:sz w:val="24"/>
        </w:rPr>
        <w:t xml:space="preserve"> </w:t>
      </w:r>
      <w:r w:rsidRPr="00E34B5F">
        <w:rPr>
          <w:sz w:val="24"/>
        </w:rPr>
        <w:t>the</w:t>
      </w:r>
      <w:r w:rsidRPr="00E34B5F">
        <w:rPr>
          <w:spacing w:val="-3"/>
          <w:sz w:val="24"/>
        </w:rPr>
        <w:t xml:space="preserve"> </w:t>
      </w:r>
      <w:proofErr w:type="spellStart"/>
      <w:r w:rsidRPr="00E34B5F">
        <w:rPr>
          <w:sz w:val="24"/>
        </w:rPr>
        <w:t>labour</w:t>
      </w:r>
      <w:proofErr w:type="spellEnd"/>
      <w:r w:rsidRPr="00E34B5F">
        <w:rPr>
          <w:spacing w:val="-4"/>
          <w:sz w:val="24"/>
        </w:rPr>
        <w:t xml:space="preserve"> </w:t>
      </w:r>
      <w:r w:rsidRPr="00E34B5F">
        <w:rPr>
          <w:sz w:val="24"/>
        </w:rPr>
        <w:t>market</w:t>
      </w:r>
      <w:r w:rsidRPr="00E34B5F">
        <w:rPr>
          <w:spacing w:val="-5"/>
          <w:sz w:val="24"/>
        </w:rPr>
        <w:t xml:space="preserve"> </w:t>
      </w:r>
      <w:r w:rsidRPr="00E34B5F">
        <w:rPr>
          <w:sz w:val="24"/>
        </w:rPr>
        <w:t>by</w:t>
      </w:r>
      <w:r w:rsidRPr="00E34B5F">
        <w:rPr>
          <w:spacing w:val="-1"/>
          <w:sz w:val="24"/>
        </w:rPr>
        <w:t xml:space="preserve"> </w:t>
      </w:r>
      <w:r w:rsidRPr="00E34B5F">
        <w:rPr>
          <w:sz w:val="24"/>
        </w:rPr>
        <w:t>providing opportunities to gain the practical know-how and attributes that are relevant for employment.</w:t>
      </w:r>
    </w:p>
    <w:p w14:paraId="46709AF5" w14:textId="77777777" w:rsidR="00D76363" w:rsidRDefault="002C66BB" w:rsidP="00124869">
      <w:pPr>
        <w:pStyle w:val="ListParagraph"/>
        <w:numPr>
          <w:ilvl w:val="0"/>
          <w:numId w:val="21"/>
        </w:numPr>
        <w:tabs>
          <w:tab w:val="left" w:pos="743"/>
        </w:tabs>
        <w:ind w:right="1120"/>
        <w:rPr>
          <w:sz w:val="24"/>
        </w:rPr>
      </w:pPr>
      <w:r>
        <w:rPr>
          <w:sz w:val="24"/>
        </w:rPr>
        <w:t>Our</w:t>
      </w:r>
      <w:r>
        <w:rPr>
          <w:spacing w:val="-4"/>
          <w:sz w:val="24"/>
        </w:rPr>
        <w:t xml:space="preserve"> </w:t>
      </w:r>
      <w:r>
        <w:rPr>
          <w:sz w:val="24"/>
        </w:rPr>
        <w:t>school</w:t>
      </w:r>
      <w:r>
        <w:rPr>
          <w:spacing w:val="-4"/>
          <w:sz w:val="24"/>
        </w:rPr>
        <w:t xml:space="preserve"> </w:t>
      </w:r>
      <w:r>
        <w:rPr>
          <w:sz w:val="24"/>
        </w:rPr>
        <w:t>takes</w:t>
      </w:r>
      <w:r>
        <w:rPr>
          <w:spacing w:val="-3"/>
          <w:sz w:val="24"/>
        </w:rPr>
        <w:t xml:space="preserve"> </w:t>
      </w:r>
      <w:r>
        <w:rPr>
          <w:sz w:val="24"/>
        </w:rPr>
        <w:t>an</w:t>
      </w:r>
      <w:r>
        <w:rPr>
          <w:spacing w:val="-4"/>
          <w:sz w:val="24"/>
        </w:rPr>
        <w:t xml:space="preserve"> </w:t>
      </w:r>
      <w:r>
        <w:rPr>
          <w:sz w:val="24"/>
        </w:rPr>
        <w:t>active</w:t>
      </w:r>
      <w:r>
        <w:rPr>
          <w:spacing w:val="-3"/>
          <w:sz w:val="24"/>
        </w:rPr>
        <w:t xml:space="preserve"> </w:t>
      </w:r>
      <w:r>
        <w:rPr>
          <w:sz w:val="24"/>
        </w:rPr>
        <w:t>part</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annual</w:t>
      </w:r>
      <w:r>
        <w:rPr>
          <w:spacing w:val="-1"/>
          <w:sz w:val="24"/>
        </w:rPr>
        <w:t xml:space="preserve"> </w:t>
      </w:r>
      <w:r>
        <w:rPr>
          <w:sz w:val="24"/>
        </w:rPr>
        <w:t>Doncaster</w:t>
      </w:r>
      <w:r>
        <w:rPr>
          <w:spacing w:val="-4"/>
          <w:sz w:val="24"/>
        </w:rPr>
        <w:t xml:space="preserve"> </w:t>
      </w:r>
      <w:r>
        <w:rPr>
          <w:sz w:val="24"/>
        </w:rPr>
        <w:t>and</w:t>
      </w:r>
      <w:r>
        <w:rPr>
          <w:spacing w:val="-5"/>
          <w:sz w:val="24"/>
        </w:rPr>
        <w:t xml:space="preserve"> </w:t>
      </w:r>
      <w:r>
        <w:rPr>
          <w:sz w:val="24"/>
        </w:rPr>
        <w:t>National</w:t>
      </w:r>
      <w:r>
        <w:rPr>
          <w:spacing w:val="-4"/>
          <w:sz w:val="24"/>
        </w:rPr>
        <w:t xml:space="preserve"> </w:t>
      </w:r>
      <w:r>
        <w:rPr>
          <w:sz w:val="24"/>
        </w:rPr>
        <w:t>Careers Week and ensure that visiting speakers include quite junior employees, or apprentices,</w:t>
      </w:r>
      <w:r>
        <w:rPr>
          <w:spacing w:val="-5"/>
          <w:sz w:val="24"/>
        </w:rPr>
        <w:t xml:space="preserve"> </w:t>
      </w:r>
      <w:r>
        <w:rPr>
          <w:sz w:val="24"/>
        </w:rPr>
        <w:t>particularly</w:t>
      </w:r>
      <w:r>
        <w:rPr>
          <w:spacing w:val="-4"/>
          <w:sz w:val="24"/>
        </w:rPr>
        <w:t xml:space="preserve"> </w:t>
      </w:r>
      <w:r>
        <w:rPr>
          <w:sz w:val="24"/>
        </w:rPr>
        <w:t>alumni,</w:t>
      </w:r>
      <w:r>
        <w:rPr>
          <w:spacing w:val="-5"/>
          <w:sz w:val="24"/>
        </w:rPr>
        <w:t xml:space="preserve"> </w:t>
      </w:r>
      <w:r>
        <w:rPr>
          <w:sz w:val="24"/>
        </w:rPr>
        <w:t>with</w:t>
      </w:r>
      <w:r>
        <w:rPr>
          <w:spacing w:val="-4"/>
          <w:sz w:val="24"/>
        </w:rPr>
        <w:t xml:space="preserve"> </w:t>
      </w:r>
      <w:r>
        <w:rPr>
          <w:sz w:val="24"/>
        </w:rPr>
        <w:t>whom</w:t>
      </w:r>
      <w:r>
        <w:rPr>
          <w:spacing w:val="-2"/>
          <w:sz w:val="24"/>
        </w:rPr>
        <w:t xml:space="preserve"> </w:t>
      </w:r>
      <w:r>
        <w:rPr>
          <w:sz w:val="24"/>
        </w:rPr>
        <w:t>our</w:t>
      </w:r>
      <w:r>
        <w:rPr>
          <w:spacing w:val="-4"/>
          <w:sz w:val="24"/>
        </w:rPr>
        <w:t xml:space="preserve"> </w:t>
      </w:r>
      <w:r>
        <w:rPr>
          <w:sz w:val="24"/>
        </w:rPr>
        <w:t>students</w:t>
      </w:r>
      <w:r>
        <w:rPr>
          <w:spacing w:val="-3"/>
          <w:sz w:val="24"/>
        </w:rPr>
        <w:t xml:space="preserve"> </w:t>
      </w:r>
      <w:r>
        <w:rPr>
          <w:sz w:val="24"/>
        </w:rPr>
        <w:t>can</w:t>
      </w:r>
      <w:r>
        <w:rPr>
          <w:spacing w:val="-3"/>
          <w:sz w:val="24"/>
        </w:rPr>
        <w:t xml:space="preserve"> </w:t>
      </w:r>
      <w:r>
        <w:rPr>
          <w:sz w:val="24"/>
        </w:rPr>
        <w:t>readily</w:t>
      </w:r>
      <w:r>
        <w:rPr>
          <w:spacing w:val="-1"/>
          <w:sz w:val="24"/>
        </w:rPr>
        <w:t xml:space="preserve"> </w:t>
      </w:r>
      <w:r>
        <w:rPr>
          <w:sz w:val="24"/>
        </w:rPr>
        <w:t>identify.</w:t>
      </w:r>
    </w:p>
    <w:p w14:paraId="68F59426" w14:textId="77777777" w:rsidR="00D76363" w:rsidRDefault="00D76363">
      <w:pPr>
        <w:pStyle w:val="BodyText"/>
        <w:spacing w:before="241"/>
      </w:pPr>
    </w:p>
    <w:p w14:paraId="30416C45" w14:textId="77777777" w:rsidR="00D76363" w:rsidRDefault="002C66BB" w:rsidP="00124869">
      <w:pPr>
        <w:pStyle w:val="Heading1"/>
        <w:numPr>
          <w:ilvl w:val="0"/>
          <w:numId w:val="12"/>
        </w:numPr>
        <w:tabs>
          <w:tab w:val="left" w:pos="567"/>
        </w:tabs>
      </w:pPr>
      <w:r>
        <w:rPr>
          <w:color w:val="00AFEF"/>
        </w:rPr>
        <w:t>Experience</w:t>
      </w:r>
      <w:r>
        <w:rPr>
          <w:color w:val="00AFEF"/>
          <w:spacing w:val="-13"/>
        </w:rPr>
        <w:t xml:space="preserve"> </w:t>
      </w:r>
      <w:r>
        <w:rPr>
          <w:color w:val="00AFEF"/>
        </w:rPr>
        <w:t>Of</w:t>
      </w:r>
      <w:r>
        <w:rPr>
          <w:color w:val="00AFEF"/>
          <w:spacing w:val="-14"/>
        </w:rPr>
        <w:t xml:space="preserve"> </w:t>
      </w:r>
      <w:r>
        <w:rPr>
          <w:color w:val="00AFEF"/>
          <w:spacing w:val="-2"/>
        </w:rPr>
        <w:t>Workplaces</w:t>
      </w:r>
    </w:p>
    <w:p w14:paraId="58E34D36" w14:textId="77777777" w:rsidR="00D76363" w:rsidRDefault="002C66BB">
      <w:pPr>
        <w:pStyle w:val="ListParagraph"/>
        <w:numPr>
          <w:ilvl w:val="0"/>
          <w:numId w:val="5"/>
        </w:numPr>
        <w:tabs>
          <w:tab w:val="left" w:pos="744"/>
        </w:tabs>
        <w:spacing w:before="281"/>
        <w:ind w:right="1419"/>
        <w:jc w:val="both"/>
        <w:rPr>
          <w:sz w:val="24"/>
        </w:rPr>
      </w:pPr>
      <w:r>
        <w:rPr>
          <w:sz w:val="24"/>
        </w:rPr>
        <w:t>All</w:t>
      </w:r>
      <w:r>
        <w:rPr>
          <w:spacing w:val="-4"/>
          <w:sz w:val="24"/>
        </w:rPr>
        <w:t xml:space="preserve"> </w:t>
      </w:r>
      <w:r>
        <w:rPr>
          <w:sz w:val="24"/>
        </w:rPr>
        <w:t>our</w:t>
      </w:r>
      <w:r>
        <w:rPr>
          <w:spacing w:val="-4"/>
          <w:sz w:val="24"/>
        </w:rPr>
        <w:t xml:space="preserve"> </w:t>
      </w:r>
      <w:r>
        <w:rPr>
          <w:sz w:val="24"/>
        </w:rPr>
        <w:t>students</w:t>
      </w:r>
      <w:r>
        <w:rPr>
          <w:spacing w:val="-3"/>
          <w:sz w:val="24"/>
        </w:rPr>
        <w:t xml:space="preserve"> </w:t>
      </w:r>
      <w:r>
        <w:rPr>
          <w:sz w:val="24"/>
        </w:rPr>
        <w:t>have</w:t>
      </w:r>
      <w:r>
        <w:rPr>
          <w:spacing w:val="-3"/>
          <w:sz w:val="24"/>
        </w:rPr>
        <w:t xml:space="preserve"> </w:t>
      </w:r>
      <w:r>
        <w:rPr>
          <w:sz w:val="24"/>
        </w:rPr>
        <w:t>first-hand</w:t>
      </w:r>
      <w:r>
        <w:rPr>
          <w:spacing w:val="-5"/>
          <w:sz w:val="24"/>
        </w:rPr>
        <w:t xml:space="preserve"> </w:t>
      </w:r>
      <w:r>
        <w:rPr>
          <w:sz w:val="24"/>
        </w:rPr>
        <w:t>experience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workplace</w:t>
      </w:r>
      <w:r>
        <w:rPr>
          <w:spacing w:val="-3"/>
          <w:sz w:val="24"/>
        </w:rPr>
        <w:t xml:space="preserve"> </w:t>
      </w:r>
      <w:r>
        <w:rPr>
          <w:sz w:val="24"/>
        </w:rPr>
        <w:t>through</w:t>
      </w:r>
      <w:r>
        <w:rPr>
          <w:spacing w:val="-4"/>
          <w:sz w:val="24"/>
        </w:rPr>
        <w:t xml:space="preserve"> </w:t>
      </w:r>
      <w:r>
        <w:rPr>
          <w:sz w:val="24"/>
        </w:rPr>
        <w:t>work visits,</w:t>
      </w:r>
      <w:r>
        <w:rPr>
          <w:spacing w:val="-4"/>
          <w:sz w:val="24"/>
        </w:rPr>
        <w:t xml:space="preserve"> </w:t>
      </w:r>
      <w:r>
        <w:rPr>
          <w:sz w:val="24"/>
        </w:rPr>
        <w:t>work</w:t>
      </w:r>
      <w:r>
        <w:rPr>
          <w:spacing w:val="-3"/>
          <w:sz w:val="24"/>
        </w:rPr>
        <w:t xml:space="preserve"> </w:t>
      </w:r>
      <w:r>
        <w:rPr>
          <w:sz w:val="24"/>
        </w:rPr>
        <w:t>shadowing</w:t>
      </w:r>
      <w:r>
        <w:rPr>
          <w:spacing w:val="-1"/>
          <w:sz w:val="24"/>
        </w:rPr>
        <w:t xml:space="preserve"> </w:t>
      </w:r>
      <w:r>
        <w:rPr>
          <w:sz w:val="24"/>
        </w:rPr>
        <w:t>and/or</w:t>
      </w:r>
      <w:r>
        <w:rPr>
          <w:spacing w:val="-1"/>
          <w:sz w:val="24"/>
        </w:rPr>
        <w:t xml:space="preserve"> </w:t>
      </w:r>
      <w:r>
        <w:rPr>
          <w:sz w:val="24"/>
        </w:rPr>
        <w:t>work</w:t>
      </w:r>
      <w:r>
        <w:rPr>
          <w:spacing w:val="-3"/>
          <w:sz w:val="24"/>
        </w:rPr>
        <w:t xml:space="preserve"> </w:t>
      </w:r>
      <w:r>
        <w:rPr>
          <w:sz w:val="24"/>
        </w:rPr>
        <w:t>experience</w:t>
      </w:r>
      <w:r>
        <w:rPr>
          <w:spacing w:val="-2"/>
          <w:sz w:val="24"/>
        </w:rPr>
        <w:t xml:space="preserve"> </w:t>
      </w:r>
      <w:r>
        <w:rPr>
          <w:sz w:val="24"/>
        </w:rPr>
        <w:t>to</w:t>
      </w:r>
      <w:r>
        <w:rPr>
          <w:spacing w:val="-4"/>
          <w:sz w:val="24"/>
        </w:rPr>
        <w:t xml:space="preserve"> </w:t>
      </w:r>
      <w:r>
        <w:rPr>
          <w:sz w:val="24"/>
        </w:rPr>
        <w:t>help</w:t>
      </w:r>
      <w:r>
        <w:rPr>
          <w:spacing w:val="-4"/>
          <w:sz w:val="24"/>
        </w:rPr>
        <w:t xml:space="preserve"> </w:t>
      </w:r>
      <w:r>
        <w:rPr>
          <w:sz w:val="24"/>
        </w:rPr>
        <w:t>their</w:t>
      </w:r>
      <w:r>
        <w:rPr>
          <w:spacing w:val="-3"/>
          <w:sz w:val="24"/>
        </w:rPr>
        <w:t xml:space="preserve"> </w:t>
      </w:r>
      <w:r>
        <w:rPr>
          <w:sz w:val="24"/>
        </w:rPr>
        <w:t>exploration</w:t>
      </w:r>
      <w:r>
        <w:rPr>
          <w:spacing w:val="-3"/>
          <w:sz w:val="24"/>
        </w:rPr>
        <w:t xml:space="preserve"> </w:t>
      </w:r>
      <w:r>
        <w:rPr>
          <w:sz w:val="24"/>
        </w:rPr>
        <w:t>of career opportunities, and expand their networks.</w:t>
      </w:r>
    </w:p>
    <w:p w14:paraId="2315E8A9" w14:textId="77777777" w:rsidR="00D76363" w:rsidRDefault="00D76363">
      <w:pPr>
        <w:pStyle w:val="BodyText"/>
      </w:pPr>
    </w:p>
    <w:p w14:paraId="6FD3165C" w14:textId="77777777" w:rsidR="00D76363" w:rsidRDefault="002C66BB" w:rsidP="00B32246">
      <w:pPr>
        <w:pStyle w:val="Heading1"/>
        <w:numPr>
          <w:ilvl w:val="0"/>
          <w:numId w:val="12"/>
        </w:numPr>
        <w:tabs>
          <w:tab w:val="left" w:pos="142"/>
          <w:tab w:val="left" w:pos="7513"/>
        </w:tabs>
        <w:spacing w:line="276" w:lineRule="auto"/>
        <w:ind w:left="839" w:right="806" w:hanging="839"/>
      </w:pPr>
      <w:r>
        <w:rPr>
          <w:color w:val="00AFEF"/>
        </w:rPr>
        <w:t>Encounters</w:t>
      </w:r>
      <w:r>
        <w:rPr>
          <w:color w:val="00AFEF"/>
          <w:spacing w:val="-8"/>
        </w:rPr>
        <w:t xml:space="preserve"> </w:t>
      </w:r>
      <w:r>
        <w:rPr>
          <w:color w:val="00AFEF"/>
        </w:rPr>
        <w:t>With</w:t>
      </w:r>
      <w:r>
        <w:rPr>
          <w:color w:val="00AFEF"/>
          <w:spacing w:val="-9"/>
        </w:rPr>
        <w:t xml:space="preserve"> </w:t>
      </w:r>
      <w:r>
        <w:rPr>
          <w:color w:val="00AFEF"/>
        </w:rPr>
        <w:t>Further</w:t>
      </w:r>
      <w:r>
        <w:rPr>
          <w:color w:val="00AFEF"/>
          <w:spacing w:val="-9"/>
        </w:rPr>
        <w:t xml:space="preserve"> </w:t>
      </w:r>
      <w:proofErr w:type="gramStart"/>
      <w:r>
        <w:rPr>
          <w:color w:val="00AFEF"/>
        </w:rPr>
        <w:t>And</w:t>
      </w:r>
      <w:proofErr w:type="gramEnd"/>
      <w:r>
        <w:rPr>
          <w:color w:val="00AFEF"/>
          <w:spacing w:val="-11"/>
        </w:rPr>
        <w:t xml:space="preserve"> </w:t>
      </w:r>
      <w:r>
        <w:rPr>
          <w:color w:val="00AFEF"/>
        </w:rPr>
        <w:t xml:space="preserve">Higher </w:t>
      </w:r>
      <w:r>
        <w:rPr>
          <w:color w:val="00AFEF"/>
          <w:spacing w:val="-2"/>
        </w:rPr>
        <w:t>Education</w:t>
      </w:r>
    </w:p>
    <w:p w14:paraId="100DB306" w14:textId="77777777" w:rsidR="00D76363" w:rsidRDefault="002C66BB" w:rsidP="00B32246">
      <w:pPr>
        <w:pStyle w:val="ListParagraph"/>
        <w:numPr>
          <w:ilvl w:val="0"/>
          <w:numId w:val="24"/>
        </w:numPr>
        <w:tabs>
          <w:tab w:val="left" w:pos="743"/>
        </w:tabs>
        <w:spacing w:before="200"/>
        <w:ind w:right="1029"/>
        <w:rPr>
          <w:sz w:val="24"/>
        </w:rPr>
      </w:pPr>
      <w:r>
        <w:rPr>
          <w:sz w:val="24"/>
        </w:rPr>
        <w:t>All our students understand the full range of learning opportunities that are available</w:t>
      </w:r>
      <w:r>
        <w:rPr>
          <w:spacing w:val="-3"/>
          <w:sz w:val="24"/>
        </w:rPr>
        <w:t xml:space="preserve"> </w:t>
      </w:r>
      <w:r>
        <w:rPr>
          <w:sz w:val="24"/>
        </w:rPr>
        <w:t>to</w:t>
      </w:r>
      <w:r>
        <w:rPr>
          <w:spacing w:val="-5"/>
          <w:sz w:val="24"/>
        </w:rPr>
        <w:t xml:space="preserve"> </w:t>
      </w:r>
      <w:r>
        <w:rPr>
          <w:sz w:val="24"/>
        </w:rPr>
        <w:t>them,</w:t>
      </w:r>
      <w:r>
        <w:rPr>
          <w:spacing w:val="-5"/>
          <w:sz w:val="24"/>
        </w:rPr>
        <w:t xml:space="preserve"> </w:t>
      </w:r>
      <w:r>
        <w:rPr>
          <w:sz w:val="24"/>
        </w:rPr>
        <w:t>including</w:t>
      </w:r>
      <w:r>
        <w:rPr>
          <w:spacing w:val="-5"/>
          <w:sz w:val="24"/>
        </w:rPr>
        <w:t xml:space="preserve"> </w:t>
      </w:r>
      <w:r>
        <w:rPr>
          <w:sz w:val="24"/>
        </w:rPr>
        <w:t>both</w:t>
      </w:r>
      <w:r>
        <w:rPr>
          <w:spacing w:val="-1"/>
          <w:sz w:val="24"/>
        </w:rPr>
        <w:t xml:space="preserve"> </w:t>
      </w:r>
      <w:r>
        <w:rPr>
          <w:sz w:val="24"/>
        </w:rPr>
        <w:t>academic</w:t>
      </w:r>
      <w:r>
        <w:rPr>
          <w:spacing w:val="-4"/>
          <w:sz w:val="24"/>
        </w:rPr>
        <w:t xml:space="preserve"> </w:t>
      </w:r>
      <w:r>
        <w:rPr>
          <w:sz w:val="24"/>
        </w:rPr>
        <w:t>and</w:t>
      </w:r>
      <w:r>
        <w:rPr>
          <w:spacing w:val="-5"/>
          <w:sz w:val="24"/>
        </w:rPr>
        <w:t xml:space="preserve"> </w:t>
      </w:r>
      <w:r>
        <w:rPr>
          <w:sz w:val="24"/>
        </w:rPr>
        <w:t>vocational</w:t>
      </w:r>
      <w:r>
        <w:rPr>
          <w:spacing w:val="-4"/>
          <w:sz w:val="24"/>
        </w:rPr>
        <w:t xml:space="preserve"> </w:t>
      </w:r>
      <w:r>
        <w:rPr>
          <w:sz w:val="24"/>
        </w:rPr>
        <w:t>routes</w:t>
      </w:r>
      <w:r>
        <w:rPr>
          <w:spacing w:val="-3"/>
          <w:sz w:val="24"/>
        </w:rPr>
        <w:t xml:space="preserve"> </w:t>
      </w:r>
      <w:r>
        <w:rPr>
          <w:sz w:val="24"/>
        </w:rPr>
        <w:t>and</w:t>
      </w:r>
      <w:r>
        <w:rPr>
          <w:spacing w:val="-5"/>
          <w:sz w:val="24"/>
        </w:rPr>
        <w:t xml:space="preserve"> </w:t>
      </w:r>
      <w:r>
        <w:rPr>
          <w:sz w:val="24"/>
        </w:rPr>
        <w:lastRenderedPageBreak/>
        <w:t>learning in schools, colleges, the community and in the workplace.</w:t>
      </w:r>
    </w:p>
    <w:p w14:paraId="78999A5C" w14:textId="77777777" w:rsidR="00D76363" w:rsidRDefault="002C66BB" w:rsidP="00B32246">
      <w:pPr>
        <w:pStyle w:val="ListParagraph"/>
        <w:numPr>
          <w:ilvl w:val="0"/>
          <w:numId w:val="24"/>
        </w:numPr>
        <w:tabs>
          <w:tab w:val="left" w:pos="743"/>
        </w:tabs>
        <w:ind w:right="1118"/>
        <w:rPr>
          <w:sz w:val="24"/>
        </w:rPr>
      </w:pPr>
      <w:r>
        <w:rPr>
          <w:sz w:val="24"/>
        </w:rPr>
        <w:t>Providers</w:t>
      </w:r>
      <w:r>
        <w:rPr>
          <w:spacing w:val="-4"/>
          <w:sz w:val="24"/>
        </w:rPr>
        <w:t xml:space="preserve"> </w:t>
      </w:r>
      <w:r>
        <w:rPr>
          <w:sz w:val="24"/>
        </w:rPr>
        <w:t>of</w:t>
      </w:r>
      <w:r>
        <w:rPr>
          <w:spacing w:val="-5"/>
          <w:sz w:val="24"/>
        </w:rPr>
        <w:t xml:space="preserve"> </w:t>
      </w:r>
      <w:r>
        <w:rPr>
          <w:sz w:val="24"/>
        </w:rPr>
        <w:t>technical</w:t>
      </w:r>
      <w:r>
        <w:rPr>
          <w:spacing w:val="-2"/>
          <w:sz w:val="24"/>
        </w:rPr>
        <w:t xml:space="preserve"> </w:t>
      </w:r>
      <w:r>
        <w:rPr>
          <w:sz w:val="24"/>
        </w:rPr>
        <w:t>education,</w:t>
      </w:r>
      <w:r>
        <w:rPr>
          <w:spacing w:val="-6"/>
          <w:sz w:val="24"/>
        </w:rPr>
        <w:t xml:space="preserve"> </w:t>
      </w:r>
      <w:r>
        <w:rPr>
          <w:sz w:val="24"/>
        </w:rPr>
        <w:t>including</w:t>
      </w:r>
      <w:r>
        <w:rPr>
          <w:spacing w:val="-3"/>
          <w:sz w:val="24"/>
        </w:rPr>
        <w:t xml:space="preserve"> </w:t>
      </w:r>
      <w:r>
        <w:rPr>
          <w:sz w:val="24"/>
        </w:rPr>
        <w:t>apprenticeships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invited</w:t>
      </w:r>
      <w:r>
        <w:rPr>
          <w:spacing w:val="-6"/>
          <w:sz w:val="24"/>
        </w:rPr>
        <w:t xml:space="preserve"> </w:t>
      </w:r>
      <w:r>
        <w:rPr>
          <w:sz w:val="24"/>
        </w:rPr>
        <w:t>into school</w:t>
      </w:r>
      <w:r>
        <w:rPr>
          <w:spacing w:val="-2"/>
          <w:sz w:val="24"/>
        </w:rPr>
        <w:t xml:space="preserve"> </w:t>
      </w:r>
      <w:r>
        <w:rPr>
          <w:sz w:val="24"/>
        </w:rPr>
        <w:t>to talk to</w:t>
      </w:r>
      <w:r>
        <w:rPr>
          <w:spacing w:val="-3"/>
          <w:sz w:val="24"/>
        </w:rPr>
        <w:t xml:space="preserve"> </w:t>
      </w:r>
      <w:r>
        <w:rPr>
          <w:sz w:val="24"/>
        </w:rPr>
        <w:t>year</w:t>
      </w:r>
      <w:r>
        <w:rPr>
          <w:spacing w:val="-2"/>
          <w:sz w:val="24"/>
        </w:rPr>
        <w:t xml:space="preserve"> </w:t>
      </w:r>
      <w:r>
        <w:rPr>
          <w:sz w:val="24"/>
        </w:rPr>
        <w:t>8 to</w:t>
      </w:r>
      <w:r>
        <w:rPr>
          <w:spacing w:val="-3"/>
          <w:sz w:val="24"/>
        </w:rPr>
        <w:t xml:space="preserve"> </w:t>
      </w:r>
      <w:r>
        <w:rPr>
          <w:sz w:val="24"/>
        </w:rPr>
        <w:t>13</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courses</w:t>
      </w:r>
      <w:r>
        <w:rPr>
          <w:spacing w:val="-1"/>
          <w:sz w:val="24"/>
        </w:rPr>
        <w:t xml:space="preserve"> </w:t>
      </w:r>
      <w:r>
        <w:rPr>
          <w:sz w:val="24"/>
        </w:rPr>
        <w:t>and</w:t>
      </w:r>
      <w:r>
        <w:rPr>
          <w:spacing w:val="-3"/>
          <w:sz w:val="24"/>
        </w:rPr>
        <w:t xml:space="preserve"> </w:t>
      </w:r>
      <w:r>
        <w:rPr>
          <w:sz w:val="24"/>
        </w:rPr>
        <w:t>jobs</w:t>
      </w:r>
      <w:r>
        <w:rPr>
          <w:spacing w:val="-1"/>
          <w:sz w:val="24"/>
        </w:rPr>
        <w:t xml:space="preserve"> </w:t>
      </w:r>
      <w:r>
        <w:rPr>
          <w:sz w:val="24"/>
        </w:rPr>
        <w:t>they</w:t>
      </w:r>
      <w:r>
        <w:rPr>
          <w:spacing w:val="-2"/>
          <w:sz w:val="24"/>
        </w:rPr>
        <w:t xml:space="preserve"> </w:t>
      </w:r>
      <w:r>
        <w:rPr>
          <w:sz w:val="24"/>
        </w:rPr>
        <w:t>offer.</w:t>
      </w:r>
    </w:p>
    <w:p w14:paraId="37C3A991" w14:textId="77777777" w:rsidR="00D76363" w:rsidRDefault="00D76363">
      <w:pPr>
        <w:pStyle w:val="BodyText"/>
        <w:spacing w:before="241"/>
      </w:pPr>
    </w:p>
    <w:p w14:paraId="684CFA1D" w14:textId="77777777" w:rsidR="00D76363" w:rsidRDefault="002C66BB" w:rsidP="002B7D9E">
      <w:pPr>
        <w:pStyle w:val="Heading1"/>
        <w:numPr>
          <w:ilvl w:val="0"/>
          <w:numId w:val="12"/>
        </w:numPr>
        <w:tabs>
          <w:tab w:val="left" w:pos="839"/>
        </w:tabs>
      </w:pPr>
      <w:r>
        <w:rPr>
          <w:color w:val="00AFEF"/>
        </w:rPr>
        <w:t>Personal</w:t>
      </w:r>
      <w:r>
        <w:rPr>
          <w:color w:val="00AFEF"/>
          <w:spacing w:val="-19"/>
        </w:rPr>
        <w:t xml:space="preserve"> </w:t>
      </w:r>
      <w:r>
        <w:rPr>
          <w:color w:val="00AFEF"/>
          <w:spacing w:val="-2"/>
        </w:rPr>
        <w:t>Guidance</w:t>
      </w:r>
    </w:p>
    <w:p w14:paraId="6C240D97" w14:textId="77777777" w:rsidR="00D76363" w:rsidRDefault="002C66BB" w:rsidP="00DA0589">
      <w:pPr>
        <w:pStyle w:val="ListParagraph"/>
        <w:numPr>
          <w:ilvl w:val="0"/>
          <w:numId w:val="16"/>
        </w:numPr>
        <w:tabs>
          <w:tab w:val="left" w:pos="743"/>
        </w:tabs>
        <w:spacing w:before="279"/>
        <w:ind w:right="239"/>
        <w:rPr>
          <w:sz w:val="24"/>
        </w:rPr>
      </w:pPr>
      <w:r>
        <w:rPr>
          <w:sz w:val="24"/>
        </w:rPr>
        <w:t>All our students by the age of 14 have accessed and used information about career</w:t>
      </w:r>
      <w:r>
        <w:rPr>
          <w:spacing w:val="-4"/>
          <w:sz w:val="24"/>
        </w:rPr>
        <w:t xml:space="preserve"> </w:t>
      </w:r>
      <w:r>
        <w:rPr>
          <w:sz w:val="24"/>
        </w:rPr>
        <w:t>paths</w:t>
      </w:r>
      <w:r>
        <w:rPr>
          <w:spacing w:val="-1"/>
          <w:sz w:val="24"/>
        </w:rPr>
        <w:t xml:space="preserve"> </w:t>
      </w:r>
      <w:r>
        <w:rPr>
          <w:sz w:val="24"/>
        </w:rPr>
        <w:t>and</w:t>
      </w:r>
      <w:r>
        <w:rPr>
          <w:spacing w:val="-5"/>
          <w:sz w:val="24"/>
        </w:rPr>
        <w:t xml:space="preserve"> </w:t>
      </w:r>
      <w:r>
        <w:rPr>
          <w:sz w:val="24"/>
        </w:rPr>
        <w:t>the</w:t>
      </w:r>
      <w:r>
        <w:rPr>
          <w:spacing w:val="-3"/>
          <w:sz w:val="24"/>
        </w:rPr>
        <w:t xml:space="preserve"> </w:t>
      </w:r>
      <w:proofErr w:type="spellStart"/>
      <w:r>
        <w:rPr>
          <w:sz w:val="24"/>
        </w:rPr>
        <w:t>labour</w:t>
      </w:r>
      <w:proofErr w:type="spellEnd"/>
      <w:r>
        <w:rPr>
          <w:spacing w:val="-4"/>
          <w:sz w:val="24"/>
        </w:rPr>
        <w:t xml:space="preserve"> </w:t>
      </w:r>
      <w:r>
        <w:rPr>
          <w:sz w:val="24"/>
        </w:rPr>
        <w:t>market</w:t>
      </w:r>
      <w:r>
        <w:rPr>
          <w:spacing w:val="-3"/>
          <w:sz w:val="24"/>
        </w:rPr>
        <w:t xml:space="preserve"> </w:t>
      </w:r>
      <w:r>
        <w:rPr>
          <w:sz w:val="24"/>
        </w:rPr>
        <w:t>to</w:t>
      </w:r>
      <w:r>
        <w:rPr>
          <w:spacing w:val="-5"/>
          <w:sz w:val="24"/>
        </w:rPr>
        <w:t xml:space="preserve"> </w:t>
      </w:r>
      <w:r>
        <w:rPr>
          <w:sz w:val="24"/>
        </w:rPr>
        <w:t>inform</w:t>
      </w:r>
      <w:r>
        <w:rPr>
          <w:spacing w:val="-2"/>
          <w:sz w:val="24"/>
        </w:rPr>
        <w:t xml:space="preserve"> </w:t>
      </w:r>
      <w:r>
        <w:rPr>
          <w:sz w:val="24"/>
        </w:rPr>
        <w:t>their</w:t>
      </w:r>
      <w:r>
        <w:rPr>
          <w:spacing w:val="-4"/>
          <w:sz w:val="24"/>
        </w:rPr>
        <w:t xml:space="preserve"> </w:t>
      </w:r>
      <w:r>
        <w:rPr>
          <w:sz w:val="24"/>
        </w:rPr>
        <w:t>decisions</w:t>
      </w:r>
      <w:r>
        <w:rPr>
          <w:spacing w:val="-3"/>
          <w:sz w:val="24"/>
        </w:rPr>
        <w:t xml:space="preserve"> </w:t>
      </w:r>
      <w:r>
        <w:rPr>
          <w:sz w:val="24"/>
        </w:rPr>
        <w:t>on</w:t>
      </w:r>
      <w:r>
        <w:rPr>
          <w:spacing w:val="-4"/>
          <w:sz w:val="24"/>
        </w:rPr>
        <w:t xml:space="preserve"> </w:t>
      </w:r>
      <w:r>
        <w:rPr>
          <w:sz w:val="24"/>
        </w:rPr>
        <w:t>study</w:t>
      </w:r>
      <w:r>
        <w:rPr>
          <w:spacing w:val="-4"/>
          <w:sz w:val="24"/>
        </w:rPr>
        <w:t xml:space="preserve"> </w:t>
      </w:r>
      <w:r>
        <w:rPr>
          <w:sz w:val="24"/>
        </w:rPr>
        <w:t>options.</w:t>
      </w:r>
    </w:p>
    <w:p w14:paraId="3E2A38A4" w14:textId="0EF4EE8A" w:rsidR="008B4C00" w:rsidRDefault="002C66BB" w:rsidP="009D7A33">
      <w:pPr>
        <w:pStyle w:val="ListParagraph"/>
        <w:numPr>
          <w:ilvl w:val="0"/>
          <w:numId w:val="16"/>
        </w:numPr>
        <w:tabs>
          <w:tab w:val="left" w:pos="743"/>
        </w:tabs>
        <w:ind w:right="1174"/>
        <w:rPr>
          <w:sz w:val="24"/>
        </w:rPr>
      </w:pPr>
      <w:r>
        <w:rPr>
          <w:sz w:val="24"/>
        </w:rPr>
        <w:t xml:space="preserve">All our students have opportunities for guidance interviews with our internal Careers Lead, </w:t>
      </w:r>
      <w:r w:rsidR="008B4C00">
        <w:rPr>
          <w:sz w:val="24"/>
        </w:rPr>
        <w:t xml:space="preserve">Chris </w:t>
      </w:r>
      <w:proofErr w:type="spellStart"/>
      <w:r w:rsidR="008B4C00">
        <w:rPr>
          <w:sz w:val="24"/>
        </w:rPr>
        <w:t>Medwell</w:t>
      </w:r>
      <w:proofErr w:type="spellEnd"/>
      <w:r w:rsidR="008B4C00">
        <w:rPr>
          <w:sz w:val="24"/>
        </w:rPr>
        <w:t>,</w:t>
      </w:r>
      <w:r>
        <w:rPr>
          <w:sz w:val="24"/>
        </w:rPr>
        <w:t xml:space="preserve"> Planned Level 6 Careers Adviser guidance interviews</w:t>
      </w:r>
      <w:r>
        <w:rPr>
          <w:spacing w:val="-2"/>
          <w:sz w:val="24"/>
        </w:rPr>
        <w:t xml:space="preserve"> </w:t>
      </w:r>
      <w:r>
        <w:rPr>
          <w:sz w:val="24"/>
        </w:rPr>
        <w:t>are</w:t>
      </w:r>
      <w:r>
        <w:rPr>
          <w:spacing w:val="-2"/>
          <w:sz w:val="24"/>
        </w:rPr>
        <w:t xml:space="preserve"> </w:t>
      </w:r>
      <w:r>
        <w:rPr>
          <w:sz w:val="24"/>
        </w:rPr>
        <w:t>held</w:t>
      </w:r>
      <w:r>
        <w:rPr>
          <w:spacing w:val="-4"/>
          <w:sz w:val="24"/>
        </w:rPr>
        <w:t xml:space="preserve"> </w:t>
      </w:r>
      <w:r>
        <w:rPr>
          <w:sz w:val="24"/>
        </w:rPr>
        <w:t>at</w:t>
      </w:r>
      <w:r>
        <w:rPr>
          <w:spacing w:val="-2"/>
          <w:sz w:val="24"/>
        </w:rPr>
        <w:t xml:space="preserve"> </w:t>
      </w:r>
      <w:r>
        <w:rPr>
          <w:sz w:val="24"/>
        </w:rPr>
        <w:t>Yr6,</w:t>
      </w:r>
      <w:r>
        <w:rPr>
          <w:spacing w:val="-4"/>
          <w:sz w:val="24"/>
        </w:rPr>
        <w:t xml:space="preserve"> </w:t>
      </w:r>
      <w:r>
        <w:rPr>
          <w:sz w:val="24"/>
        </w:rPr>
        <w:t>Yr9,</w:t>
      </w:r>
      <w:r>
        <w:rPr>
          <w:spacing w:val="-4"/>
          <w:sz w:val="24"/>
        </w:rPr>
        <w:t xml:space="preserve"> </w:t>
      </w:r>
      <w:r>
        <w:rPr>
          <w:sz w:val="24"/>
        </w:rPr>
        <w:t>Yr11</w:t>
      </w:r>
      <w:r>
        <w:rPr>
          <w:spacing w:val="-2"/>
          <w:sz w:val="24"/>
        </w:rPr>
        <w:t xml:space="preserve"> </w:t>
      </w:r>
      <w:r>
        <w:rPr>
          <w:sz w:val="24"/>
        </w:rPr>
        <w:t>and</w:t>
      </w:r>
      <w:r>
        <w:rPr>
          <w:spacing w:val="-4"/>
          <w:sz w:val="24"/>
        </w:rPr>
        <w:t xml:space="preserve"> </w:t>
      </w:r>
      <w:r>
        <w:rPr>
          <w:sz w:val="24"/>
        </w:rPr>
        <w:t>13</w:t>
      </w:r>
      <w:r>
        <w:rPr>
          <w:spacing w:val="-2"/>
          <w:sz w:val="24"/>
        </w:rPr>
        <w:t xml:space="preserve"> </w:t>
      </w:r>
      <w:r>
        <w:rPr>
          <w:sz w:val="24"/>
        </w:rPr>
        <w:t>when</w:t>
      </w:r>
      <w:r>
        <w:rPr>
          <w:spacing w:val="-3"/>
          <w:sz w:val="24"/>
        </w:rPr>
        <w:t xml:space="preserve"> </w:t>
      </w:r>
      <w:r>
        <w:rPr>
          <w:sz w:val="24"/>
        </w:rPr>
        <w:t>significant</w:t>
      </w:r>
      <w:r>
        <w:rPr>
          <w:spacing w:val="-4"/>
          <w:sz w:val="24"/>
        </w:rPr>
        <w:t xml:space="preserve"> </w:t>
      </w:r>
      <w:r>
        <w:rPr>
          <w:sz w:val="24"/>
        </w:rPr>
        <w:t>study</w:t>
      </w:r>
      <w:r>
        <w:rPr>
          <w:spacing w:val="-3"/>
          <w:sz w:val="24"/>
        </w:rPr>
        <w:t xml:space="preserve"> </w:t>
      </w:r>
      <w:r>
        <w:rPr>
          <w:sz w:val="24"/>
        </w:rPr>
        <w:t>or</w:t>
      </w:r>
      <w:r>
        <w:rPr>
          <w:spacing w:val="-3"/>
          <w:sz w:val="24"/>
        </w:rPr>
        <w:t xml:space="preserve"> </w:t>
      </w:r>
      <w:r>
        <w:rPr>
          <w:sz w:val="24"/>
        </w:rPr>
        <w:t xml:space="preserve">career choices are being made. </w:t>
      </w:r>
    </w:p>
    <w:p w14:paraId="74CBBCDF" w14:textId="0CB843FB" w:rsidR="00D76363" w:rsidRDefault="002C66BB" w:rsidP="009D7A33">
      <w:pPr>
        <w:pStyle w:val="ListParagraph"/>
        <w:numPr>
          <w:ilvl w:val="0"/>
          <w:numId w:val="16"/>
        </w:numPr>
        <w:tabs>
          <w:tab w:val="left" w:pos="743"/>
        </w:tabs>
        <w:ind w:right="1174"/>
        <w:rPr>
          <w:sz w:val="24"/>
        </w:rPr>
      </w:pPr>
      <w:r>
        <w:rPr>
          <w:sz w:val="24"/>
        </w:rPr>
        <w:t>They will also have impartial careers advice</w:t>
      </w:r>
      <w:r w:rsidR="008B4C00">
        <w:rPr>
          <w:sz w:val="24"/>
        </w:rPr>
        <w:t xml:space="preserve"> and guidance delivered 1:1 and in small groups through Sarah Richardson, Nexus Careers Adviser.</w:t>
      </w:r>
      <w:r>
        <w:rPr>
          <w:sz w:val="24"/>
        </w:rPr>
        <w:t xml:space="preserve"> </w:t>
      </w:r>
      <w:r w:rsidR="008B4C00">
        <w:rPr>
          <w:sz w:val="24"/>
        </w:rPr>
        <w:t xml:space="preserve">Sarah will produce a Career Action Plan which will inform </w:t>
      </w:r>
      <w:r w:rsidR="00DA76C0">
        <w:rPr>
          <w:sz w:val="24"/>
        </w:rPr>
        <w:t>discussions during Annual Reviews of student’s EHCPs</w:t>
      </w:r>
    </w:p>
    <w:p w14:paraId="1398F794" w14:textId="71E048DD" w:rsidR="00D76363" w:rsidRPr="009D7A33" w:rsidRDefault="002C66BB" w:rsidP="009D7A33">
      <w:pPr>
        <w:pStyle w:val="ListParagraph"/>
        <w:numPr>
          <w:ilvl w:val="0"/>
          <w:numId w:val="16"/>
        </w:numPr>
        <w:tabs>
          <w:tab w:val="left" w:pos="743"/>
          <w:tab w:val="left" w:pos="7979"/>
        </w:tabs>
        <w:ind w:right="1754"/>
        <w:rPr>
          <w:sz w:val="20"/>
        </w:rPr>
      </w:pPr>
      <w:r w:rsidRPr="009D7A33">
        <w:rPr>
          <w:sz w:val="24"/>
        </w:rPr>
        <w:t>All</w:t>
      </w:r>
      <w:r w:rsidRPr="009D7A33">
        <w:rPr>
          <w:spacing w:val="-4"/>
          <w:sz w:val="24"/>
        </w:rPr>
        <w:t xml:space="preserve"> </w:t>
      </w:r>
      <w:r w:rsidRPr="009D7A33">
        <w:rPr>
          <w:sz w:val="24"/>
        </w:rPr>
        <w:t>our</w:t>
      </w:r>
      <w:r w:rsidRPr="009D7A33">
        <w:rPr>
          <w:spacing w:val="-4"/>
          <w:sz w:val="24"/>
        </w:rPr>
        <w:t xml:space="preserve"> </w:t>
      </w:r>
      <w:r w:rsidRPr="009D7A33">
        <w:rPr>
          <w:sz w:val="24"/>
        </w:rPr>
        <w:t>students</w:t>
      </w:r>
      <w:r w:rsidRPr="009D7A33">
        <w:rPr>
          <w:spacing w:val="-3"/>
          <w:sz w:val="24"/>
        </w:rPr>
        <w:t xml:space="preserve"> </w:t>
      </w:r>
      <w:r w:rsidRPr="009D7A33">
        <w:rPr>
          <w:sz w:val="24"/>
        </w:rPr>
        <w:t>have</w:t>
      </w:r>
      <w:r w:rsidRPr="009D7A33">
        <w:rPr>
          <w:spacing w:val="-3"/>
          <w:sz w:val="24"/>
        </w:rPr>
        <w:t xml:space="preserve"> </w:t>
      </w:r>
      <w:r w:rsidRPr="009D7A33">
        <w:rPr>
          <w:sz w:val="24"/>
        </w:rPr>
        <w:t>open</w:t>
      </w:r>
      <w:r w:rsidRPr="009D7A33">
        <w:rPr>
          <w:spacing w:val="-4"/>
          <w:sz w:val="24"/>
        </w:rPr>
        <w:t xml:space="preserve"> </w:t>
      </w:r>
      <w:r w:rsidRPr="009D7A33">
        <w:rPr>
          <w:sz w:val="24"/>
        </w:rPr>
        <w:t>access</w:t>
      </w:r>
      <w:r w:rsidRPr="009D7A33">
        <w:rPr>
          <w:spacing w:val="-3"/>
          <w:sz w:val="24"/>
        </w:rPr>
        <w:t xml:space="preserve"> </w:t>
      </w:r>
      <w:r w:rsidRPr="009D7A33">
        <w:rPr>
          <w:sz w:val="24"/>
        </w:rPr>
        <w:t>to</w:t>
      </w:r>
      <w:r w:rsidRPr="009D7A33">
        <w:rPr>
          <w:spacing w:val="-5"/>
          <w:sz w:val="24"/>
        </w:rPr>
        <w:t xml:space="preserve"> </w:t>
      </w:r>
      <w:r w:rsidRPr="009D7A33">
        <w:rPr>
          <w:sz w:val="24"/>
        </w:rPr>
        <w:t>personal</w:t>
      </w:r>
      <w:r w:rsidRPr="009D7A33">
        <w:rPr>
          <w:spacing w:val="-2"/>
          <w:sz w:val="24"/>
        </w:rPr>
        <w:t xml:space="preserve"> </w:t>
      </w:r>
      <w:r w:rsidRPr="009D7A33">
        <w:rPr>
          <w:sz w:val="24"/>
        </w:rPr>
        <w:t>guidance</w:t>
      </w:r>
      <w:r w:rsidRPr="009D7A33">
        <w:rPr>
          <w:spacing w:val="-3"/>
          <w:sz w:val="24"/>
        </w:rPr>
        <w:t xml:space="preserve"> </w:t>
      </w:r>
      <w:r w:rsidRPr="009D7A33">
        <w:rPr>
          <w:sz w:val="24"/>
        </w:rPr>
        <w:t>throughout</w:t>
      </w:r>
      <w:r w:rsidRPr="009D7A33">
        <w:rPr>
          <w:spacing w:val="-5"/>
          <w:sz w:val="24"/>
        </w:rPr>
        <w:t xml:space="preserve"> </w:t>
      </w:r>
      <w:r w:rsidRPr="009D7A33">
        <w:rPr>
          <w:sz w:val="24"/>
        </w:rPr>
        <w:t>the academic year.</w:t>
      </w:r>
      <w:r w:rsidRPr="009D7A33">
        <w:rPr>
          <w:sz w:val="20"/>
        </w:rPr>
        <w:tab/>
      </w:r>
    </w:p>
    <w:p w14:paraId="6E5E9FFC" w14:textId="77777777" w:rsidR="00D76363" w:rsidRDefault="002C66BB" w:rsidP="002B7D9E">
      <w:pPr>
        <w:pStyle w:val="Heading1"/>
        <w:numPr>
          <w:ilvl w:val="0"/>
          <w:numId w:val="12"/>
        </w:numPr>
        <w:tabs>
          <w:tab w:val="left" w:pos="1559"/>
        </w:tabs>
        <w:spacing w:before="299"/>
      </w:pPr>
      <w:r>
        <w:rPr>
          <w:color w:val="00AFEF"/>
        </w:rPr>
        <w:t>Strategic</w:t>
      </w:r>
      <w:r>
        <w:rPr>
          <w:color w:val="00AFEF"/>
          <w:spacing w:val="-21"/>
        </w:rPr>
        <w:t xml:space="preserve"> </w:t>
      </w:r>
      <w:r>
        <w:rPr>
          <w:color w:val="00AFEF"/>
          <w:spacing w:val="-2"/>
        </w:rPr>
        <w:t>Objectives</w:t>
      </w:r>
    </w:p>
    <w:p w14:paraId="3F2C81BB" w14:textId="77777777" w:rsidR="00D76363" w:rsidRDefault="002C66BB">
      <w:pPr>
        <w:pStyle w:val="BodyText"/>
        <w:spacing w:before="291" w:line="276" w:lineRule="auto"/>
        <w:ind w:left="120" w:right="899"/>
      </w:pPr>
      <w:r>
        <w:rPr>
          <w:b/>
        </w:rPr>
        <w:t>Objective</w:t>
      </w:r>
      <w:r>
        <w:rPr>
          <w:b/>
          <w:spacing w:val="-4"/>
        </w:rPr>
        <w:t xml:space="preserve"> </w:t>
      </w:r>
      <w:r>
        <w:rPr>
          <w:b/>
        </w:rPr>
        <w:t>1</w:t>
      </w:r>
      <w:r>
        <w:t>:</w:t>
      </w:r>
      <w:r>
        <w:rPr>
          <w:spacing w:val="-4"/>
        </w:rPr>
        <w:t xml:space="preserve"> </w:t>
      </w:r>
      <w:r>
        <w:t>‘We</w:t>
      </w:r>
      <w:r>
        <w:rPr>
          <w:spacing w:val="-1"/>
        </w:rPr>
        <w:t xml:space="preserve"> </w:t>
      </w:r>
      <w:r>
        <w:t>will’</w:t>
      </w:r>
      <w:r>
        <w:rPr>
          <w:spacing w:val="-4"/>
        </w:rPr>
        <w:t xml:space="preserve"> </w:t>
      </w:r>
      <w:r>
        <w:t>ensure</w:t>
      </w:r>
      <w:r>
        <w:rPr>
          <w:spacing w:val="-3"/>
        </w:rPr>
        <w:t xml:space="preserve"> </w:t>
      </w:r>
      <w:r>
        <w:t>that</w:t>
      </w:r>
      <w:r>
        <w:rPr>
          <w:spacing w:val="-4"/>
        </w:rPr>
        <w:t xml:space="preserve"> </w:t>
      </w:r>
      <w:r>
        <w:t>every</w:t>
      </w:r>
      <w:r>
        <w:rPr>
          <w:spacing w:val="-4"/>
        </w:rPr>
        <w:t xml:space="preserve"> </w:t>
      </w:r>
      <w:r>
        <w:t>child</w:t>
      </w:r>
      <w:r>
        <w:rPr>
          <w:spacing w:val="-4"/>
        </w:rPr>
        <w:t xml:space="preserve"> </w:t>
      </w:r>
      <w:r>
        <w:t>and</w:t>
      </w:r>
      <w:r>
        <w:rPr>
          <w:spacing w:val="-4"/>
        </w:rPr>
        <w:t xml:space="preserve"> </w:t>
      </w:r>
      <w:r>
        <w:t>young</w:t>
      </w:r>
      <w:r>
        <w:rPr>
          <w:spacing w:val="-2"/>
        </w:rPr>
        <w:t xml:space="preserve"> </w:t>
      </w:r>
      <w:r>
        <w:t>person</w:t>
      </w:r>
      <w:r>
        <w:rPr>
          <w:spacing w:val="-4"/>
        </w:rPr>
        <w:t xml:space="preserve"> </w:t>
      </w:r>
      <w:r>
        <w:t>builds</w:t>
      </w:r>
      <w:r>
        <w:rPr>
          <w:spacing w:val="-3"/>
        </w:rPr>
        <w:t xml:space="preserve"> </w:t>
      </w:r>
      <w:r>
        <w:t>essential employability skills from the earliest years.</w:t>
      </w:r>
    </w:p>
    <w:p w14:paraId="2979AE17" w14:textId="77777777" w:rsidR="00D76363" w:rsidRDefault="002C66BB">
      <w:pPr>
        <w:pStyle w:val="BodyText"/>
        <w:spacing w:before="200" w:line="276" w:lineRule="auto"/>
        <w:ind w:left="120" w:right="899"/>
      </w:pPr>
      <w:r>
        <w:rPr>
          <w:b/>
        </w:rPr>
        <w:t xml:space="preserve">Why? </w:t>
      </w:r>
      <w:r>
        <w:t>Our children and young people need to have the ability to creatively solve problems,</w:t>
      </w:r>
      <w:r>
        <w:rPr>
          <w:spacing w:val="-5"/>
        </w:rPr>
        <w:t xml:space="preserve"> </w:t>
      </w:r>
      <w:r>
        <w:t>to</w:t>
      </w:r>
      <w:r>
        <w:rPr>
          <w:spacing w:val="-2"/>
        </w:rPr>
        <w:t xml:space="preserve"> </w:t>
      </w:r>
      <w:r>
        <w:t>manage</w:t>
      </w:r>
      <w:r>
        <w:rPr>
          <w:spacing w:val="-3"/>
        </w:rPr>
        <w:t xml:space="preserve"> </w:t>
      </w:r>
      <w:r>
        <w:t>themselves,</w:t>
      </w:r>
      <w:r>
        <w:rPr>
          <w:spacing w:val="-5"/>
        </w:rPr>
        <w:t xml:space="preserve"> </w:t>
      </w:r>
      <w:r>
        <w:t>to</w:t>
      </w:r>
      <w:r>
        <w:rPr>
          <w:spacing w:val="-5"/>
        </w:rPr>
        <w:t xml:space="preserve"> </w:t>
      </w:r>
      <w:r>
        <w:t>communicate</w:t>
      </w:r>
      <w:r>
        <w:rPr>
          <w:spacing w:val="-3"/>
        </w:rPr>
        <w:t xml:space="preserve"> </w:t>
      </w:r>
      <w:r>
        <w:t>effectively</w:t>
      </w:r>
      <w:r>
        <w:rPr>
          <w:spacing w:val="-4"/>
        </w:rPr>
        <w:t xml:space="preserve"> </w:t>
      </w:r>
      <w:r>
        <w:t>and</w:t>
      </w:r>
      <w:r>
        <w:rPr>
          <w:spacing w:val="-5"/>
        </w:rPr>
        <w:t xml:space="preserve"> </w:t>
      </w:r>
      <w:r>
        <w:t>to</w:t>
      </w:r>
      <w:r>
        <w:rPr>
          <w:spacing w:val="-2"/>
        </w:rPr>
        <w:t xml:space="preserve"> </w:t>
      </w:r>
      <w:r>
        <w:t>work</w:t>
      </w:r>
      <w:r>
        <w:rPr>
          <w:spacing w:val="-4"/>
        </w:rPr>
        <w:t xml:space="preserve"> </w:t>
      </w:r>
      <w:r>
        <w:t>well</w:t>
      </w:r>
      <w:r>
        <w:rPr>
          <w:spacing w:val="-4"/>
        </w:rPr>
        <w:t xml:space="preserve"> </w:t>
      </w:r>
      <w:r>
        <w:t xml:space="preserve">with </w:t>
      </w:r>
      <w:r>
        <w:rPr>
          <w:spacing w:val="-2"/>
        </w:rPr>
        <w:t>others.</w:t>
      </w:r>
    </w:p>
    <w:p w14:paraId="3C1862F3" w14:textId="77777777" w:rsidR="00D76363" w:rsidRDefault="002C66BB">
      <w:pPr>
        <w:pStyle w:val="Heading2"/>
      </w:pPr>
      <w:r>
        <w:t>What</w:t>
      </w:r>
      <w:r>
        <w:rPr>
          <w:spacing w:val="-1"/>
        </w:rPr>
        <w:t xml:space="preserve"> </w:t>
      </w:r>
      <w:r>
        <w:rPr>
          <w:spacing w:val="-2"/>
        </w:rPr>
        <w:t>next?</w:t>
      </w:r>
    </w:p>
    <w:p w14:paraId="0E98DFC5" w14:textId="77777777" w:rsidR="00D76363" w:rsidRDefault="002C66BB" w:rsidP="00DA0589">
      <w:pPr>
        <w:pStyle w:val="ListParagraph"/>
        <w:numPr>
          <w:ilvl w:val="0"/>
          <w:numId w:val="22"/>
        </w:numPr>
        <w:tabs>
          <w:tab w:val="left" w:pos="763"/>
        </w:tabs>
        <w:spacing w:before="241"/>
        <w:ind w:right="980"/>
        <w:rPr>
          <w:sz w:val="24"/>
        </w:rPr>
      </w:pPr>
      <w:r>
        <w:rPr>
          <w:sz w:val="24"/>
        </w:rPr>
        <w:t>We</w:t>
      </w:r>
      <w:r>
        <w:rPr>
          <w:spacing w:val="-2"/>
          <w:sz w:val="24"/>
        </w:rPr>
        <w:t xml:space="preserve"> </w:t>
      </w:r>
      <w:r>
        <w:rPr>
          <w:sz w:val="24"/>
        </w:rPr>
        <w:t>will</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consistent</w:t>
      </w:r>
      <w:r>
        <w:rPr>
          <w:spacing w:val="-4"/>
          <w:sz w:val="24"/>
        </w:rPr>
        <w:t xml:space="preserve"> </w:t>
      </w:r>
      <w:r>
        <w:rPr>
          <w:sz w:val="24"/>
        </w:rPr>
        <w:t>focus</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essential</w:t>
      </w:r>
      <w:r>
        <w:rPr>
          <w:spacing w:val="-3"/>
          <w:sz w:val="24"/>
        </w:rPr>
        <w:t xml:space="preserve"> </w:t>
      </w:r>
      <w:r>
        <w:rPr>
          <w:sz w:val="24"/>
        </w:rPr>
        <w:t>life</w:t>
      </w:r>
      <w:r>
        <w:rPr>
          <w:spacing w:val="-2"/>
          <w:sz w:val="24"/>
        </w:rPr>
        <w:t xml:space="preserve"> </w:t>
      </w:r>
      <w:r>
        <w:rPr>
          <w:sz w:val="24"/>
        </w:rPr>
        <w:t>skills</w:t>
      </w:r>
      <w:r>
        <w:rPr>
          <w:spacing w:val="-2"/>
          <w:sz w:val="24"/>
        </w:rPr>
        <w:t xml:space="preserve"> </w:t>
      </w:r>
      <w:r>
        <w:rPr>
          <w:sz w:val="24"/>
        </w:rPr>
        <w:t>to</w:t>
      </w:r>
      <w:r>
        <w:rPr>
          <w:spacing w:val="-4"/>
          <w:sz w:val="24"/>
        </w:rPr>
        <w:t xml:space="preserve"> </w:t>
      </w:r>
      <w:r>
        <w:rPr>
          <w:sz w:val="24"/>
        </w:rPr>
        <w:t>ensure</w:t>
      </w:r>
      <w:r>
        <w:rPr>
          <w:spacing w:val="-5"/>
          <w:sz w:val="24"/>
        </w:rPr>
        <w:t xml:space="preserve"> </w:t>
      </w:r>
      <w:r>
        <w:rPr>
          <w:sz w:val="24"/>
        </w:rPr>
        <w:t xml:space="preserve">everyone’s shared understanding and make the building of these skills as tangible as </w:t>
      </w:r>
      <w:r>
        <w:rPr>
          <w:spacing w:val="-2"/>
          <w:sz w:val="24"/>
        </w:rPr>
        <w:t>possible.</w:t>
      </w:r>
    </w:p>
    <w:p w14:paraId="19CD33BA" w14:textId="77777777" w:rsidR="00D76363" w:rsidRDefault="002C66BB" w:rsidP="00DA0589">
      <w:pPr>
        <w:pStyle w:val="ListParagraph"/>
        <w:numPr>
          <w:ilvl w:val="0"/>
          <w:numId w:val="22"/>
        </w:numPr>
        <w:tabs>
          <w:tab w:val="left" w:pos="763"/>
        </w:tabs>
        <w:spacing w:before="200"/>
        <w:rPr>
          <w:sz w:val="24"/>
        </w:rPr>
      </w:pPr>
      <w:r>
        <w:rPr>
          <w:sz w:val="24"/>
        </w:rPr>
        <w:t>We</w:t>
      </w:r>
      <w:r>
        <w:rPr>
          <w:spacing w:val="-4"/>
          <w:sz w:val="24"/>
        </w:rPr>
        <w:t xml:space="preserve"> </w:t>
      </w:r>
      <w:r>
        <w:rPr>
          <w:sz w:val="24"/>
        </w:rPr>
        <w:t>will</w:t>
      </w:r>
      <w:r>
        <w:rPr>
          <w:spacing w:val="-3"/>
          <w:sz w:val="24"/>
        </w:rPr>
        <w:t xml:space="preserve"> </w:t>
      </w:r>
      <w:r>
        <w:rPr>
          <w:sz w:val="24"/>
        </w:rPr>
        <w:t>start</w:t>
      </w:r>
      <w:r>
        <w:rPr>
          <w:spacing w:val="-2"/>
          <w:sz w:val="24"/>
        </w:rPr>
        <w:t xml:space="preserve"> </w:t>
      </w:r>
      <w:r>
        <w:rPr>
          <w:sz w:val="24"/>
        </w:rPr>
        <w:t>as</w:t>
      </w:r>
      <w:r>
        <w:rPr>
          <w:spacing w:val="-2"/>
          <w:sz w:val="24"/>
        </w:rPr>
        <w:t xml:space="preserve"> </w:t>
      </w:r>
      <w:r>
        <w:rPr>
          <w:sz w:val="24"/>
        </w:rPr>
        <w:t>young</w:t>
      </w:r>
      <w:r>
        <w:rPr>
          <w:spacing w:val="-1"/>
          <w:sz w:val="24"/>
        </w:rPr>
        <w:t xml:space="preserve"> </w:t>
      </w:r>
      <w:r>
        <w:rPr>
          <w:sz w:val="24"/>
        </w:rPr>
        <w:t>as</w:t>
      </w:r>
      <w:r>
        <w:rPr>
          <w:spacing w:val="-2"/>
          <w:sz w:val="24"/>
        </w:rPr>
        <w:t xml:space="preserve"> </w:t>
      </w:r>
      <w:r>
        <w:rPr>
          <w:sz w:val="24"/>
        </w:rPr>
        <w:t>possible</w:t>
      </w:r>
      <w:r>
        <w:rPr>
          <w:spacing w:val="-2"/>
          <w:sz w:val="24"/>
        </w:rPr>
        <w:t xml:space="preserve"> </w:t>
      </w:r>
      <w:r>
        <w:rPr>
          <w:sz w:val="24"/>
        </w:rPr>
        <w:t>to</w:t>
      </w:r>
      <w:r>
        <w:rPr>
          <w:spacing w:val="-1"/>
          <w:sz w:val="24"/>
        </w:rPr>
        <w:t xml:space="preserve"> </w:t>
      </w:r>
      <w:r>
        <w:rPr>
          <w:sz w:val="24"/>
        </w:rPr>
        <w:t>allow</w:t>
      </w:r>
      <w:r>
        <w:rPr>
          <w:spacing w:val="-4"/>
          <w:sz w:val="24"/>
        </w:rPr>
        <w:t xml:space="preserve"> </w:t>
      </w:r>
      <w:r>
        <w:rPr>
          <w:sz w:val="24"/>
        </w:rPr>
        <w:t>more</w:t>
      </w:r>
      <w:r>
        <w:rPr>
          <w:spacing w:val="-2"/>
          <w:sz w:val="24"/>
        </w:rPr>
        <w:t xml:space="preserve"> </w:t>
      </w:r>
      <w:r>
        <w:rPr>
          <w:sz w:val="24"/>
        </w:rPr>
        <w:t>time</w:t>
      </w:r>
      <w:r>
        <w:rPr>
          <w:spacing w:val="-2"/>
          <w:sz w:val="24"/>
        </w:rPr>
        <w:t xml:space="preserve"> </w:t>
      </w:r>
      <w:r>
        <w:rPr>
          <w:sz w:val="24"/>
        </w:rPr>
        <w:t>for</w:t>
      </w:r>
      <w:r>
        <w:rPr>
          <w:spacing w:val="-2"/>
          <w:sz w:val="24"/>
        </w:rPr>
        <w:t xml:space="preserve"> mastery.</w:t>
      </w:r>
    </w:p>
    <w:p w14:paraId="70463205" w14:textId="77777777" w:rsidR="00D76363" w:rsidRDefault="002C66BB" w:rsidP="00DA0589">
      <w:pPr>
        <w:pStyle w:val="ListParagraph"/>
        <w:numPr>
          <w:ilvl w:val="0"/>
          <w:numId w:val="22"/>
        </w:numPr>
        <w:tabs>
          <w:tab w:val="left" w:pos="763"/>
        </w:tabs>
        <w:spacing w:before="199"/>
        <w:ind w:right="1199"/>
        <w:jc w:val="both"/>
        <w:rPr>
          <w:sz w:val="24"/>
        </w:rPr>
      </w:pPr>
      <w:r>
        <w:rPr>
          <w:sz w:val="24"/>
        </w:rPr>
        <w:t>We</w:t>
      </w:r>
      <w:r>
        <w:rPr>
          <w:spacing w:val="-2"/>
          <w:sz w:val="24"/>
        </w:rPr>
        <w:t xml:space="preserve"> </w:t>
      </w:r>
      <w:r>
        <w:rPr>
          <w:sz w:val="24"/>
        </w:rPr>
        <w:t>will</w:t>
      </w:r>
      <w:r>
        <w:rPr>
          <w:spacing w:val="-3"/>
          <w:sz w:val="24"/>
        </w:rPr>
        <w:t xml:space="preserve"> </w:t>
      </w:r>
      <w:r>
        <w:rPr>
          <w:sz w:val="24"/>
        </w:rPr>
        <w:t>take</w:t>
      </w:r>
      <w:r>
        <w:rPr>
          <w:spacing w:val="-2"/>
          <w:sz w:val="24"/>
        </w:rPr>
        <w:t xml:space="preserve"> </w:t>
      </w:r>
      <w:r>
        <w:rPr>
          <w:sz w:val="24"/>
        </w:rPr>
        <w:t>time</w:t>
      </w:r>
      <w:r>
        <w:rPr>
          <w:spacing w:val="-2"/>
          <w:sz w:val="24"/>
        </w:rPr>
        <w:t xml:space="preserve"> </w:t>
      </w:r>
      <w:r>
        <w:rPr>
          <w:sz w:val="24"/>
        </w:rPr>
        <w:t>to</w:t>
      </w:r>
      <w:r>
        <w:rPr>
          <w:spacing w:val="-4"/>
          <w:sz w:val="24"/>
        </w:rPr>
        <w:t xml:space="preserve"> </w:t>
      </w:r>
      <w:r>
        <w:rPr>
          <w:sz w:val="24"/>
        </w:rPr>
        <w:t>reflect</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skills</w:t>
      </w:r>
      <w:r>
        <w:rPr>
          <w:spacing w:val="-2"/>
          <w:sz w:val="24"/>
        </w:rPr>
        <w:t xml:space="preserve"> </w:t>
      </w:r>
      <w:r>
        <w:rPr>
          <w:sz w:val="24"/>
        </w:rPr>
        <w:t>of</w:t>
      </w:r>
      <w:r>
        <w:rPr>
          <w:spacing w:val="-3"/>
          <w:sz w:val="24"/>
        </w:rPr>
        <w:t xml:space="preserve"> </w:t>
      </w:r>
      <w:r>
        <w:rPr>
          <w:sz w:val="24"/>
        </w:rPr>
        <w:t>students,</w:t>
      </w:r>
      <w:r>
        <w:rPr>
          <w:spacing w:val="-4"/>
          <w:sz w:val="24"/>
        </w:rPr>
        <w:t xml:space="preserve"> </w:t>
      </w:r>
      <w:r>
        <w:rPr>
          <w:sz w:val="24"/>
        </w:rPr>
        <w:t>by</w:t>
      </w:r>
      <w:r>
        <w:rPr>
          <w:spacing w:val="-3"/>
          <w:sz w:val="24"/>
        </w:rPr>
        <w:t xml:space="preserve"> </w:t>
      </w:r>
      <w:r>
        <w:rPr>
          <w:sz w:val="24"/>
        </w:rPr>
        <w:t>observing</w:t>
      </w:r>
      <w:r>
        <w:rPr>
          <w:spacing w:val="-4"/>
          <w:sz w:val="24"/>
        </w:rPr>
        <w:t xml:space="preserve"> </w:t>
      </w:r>
      <w:r>
        <w:rPr>
          <w:sz w:val="24"/>
        </w:rPr>
        <w:t>or</w:t>
      </w:r>
      <w:r>
        <w:rPr>
          <w:spacing w:val="-1"/>
          <w:sz w:val="24"/>
        </w:rPr>
        <w:t xml:space="preserve"> </w:t>
      </w:r>
      <w:r>
        <w:rPr>
          <w:sz w:val="24"/>
        </w:rPr>
        <w:t>by</w:t>
      </w:r>
      <w:r>
        <w:rPr>
          <w:spacing w:val="-3"/>
          <w:sz w:val="24"/>
        </w:rPr>
        <w:t xml:space="preserve"> </w:t>
      </w:r>
      <w:r>
        <w:rPr>
          <w:sz w:val="24"/>
        </w:rPr>
        <w:t>self- assessment,</w:t>
      </w:r>
      <w:r>
        <w:rPr>
          <w:spacing w:val="-1"/>
          <w:sz w:val="24"/>
        </w:rPr>
        <w:t xml:space="preserve"> </w:t>
      </w:r>
      <w:r>
        <w:rPr>
          <w:sz w:val="24"/>
        </w:rPr>
        <w:t>identify strengths and</w:t>
      </w:r>
      <w:r>
        <w:rPr>
          <w:spacing w:val="-1"/>
          <w:sz w:val="24"/>
        </w:rPr>
        <w:t xml:space="preserve"> </w:t>
      </w:r>
      <w:r>
        <w:rPr>
          <w:sz w:val="24"/>
        </w:rPr>
        <w:t>weaknesses,</w:t>
      </w:r>
      <w:r>
        <w:rPr>
          <w:spacing w:val="-1"/>
          <w:sz w:val="24"/>
        </w:rPr>
        <w:t xml:space="preserve"> </w:t>
      </w:r>
      <w:r>
        <w:rPr>
          <w:sz w:val="24"/>
        </w:rPr>
        <w:t>highlight</w:t>
      </w:r>
      <w:r>
        <w:rPr>
          <w:spacing w:val="-1"/>
          <w:sz w:val="24"/>
        </w:rPr>
        <w:t xml:space="preserve"> </w:t>
      </w:r>
      <w:r>
        <w:rPr>
          <w:sz w:val="24"/>
        </w:rPr>
        <w:t>progress and</w:t>
      </w:r>
      <w:r>
        <w:rPr>
          <w:spacing w:val="-1"/>
          <w:sz w:val="24"/>
        </w:rPr>
        <w:t xml:space="preserve"> </w:t>
      </w:r>
      <w:r>
        <w:rPr>
          <w:sz w:val="24"/>
        </w:rPr>
        <w:t>plan for next steps.</w:t>
      </w:r>
    </w:p>
    <w:p w14:paraId="4FF9E6A5" w14:textId="77777777" w:rsidR="00D76363" w:rsidRDefault="002C66BB" w:rsidP="00DA0589">
      <w:pPr>
        <w:pStyle w:val="ListParagraph"/>
        <w:numPr>
          <w:ilvl w:val="0"/>
          <w:numId w:val="22"/>
        </w:numPr>
        <w:tabs>
          <w:tab w:val="left" w:pos="763"/>
        </w:tabs>
        <w:spacing w:before="198"/>
        <w:ind w:right="974"/>
        <w:rPr>
          <w:sz w:val="24"/>
        </w:rPr>
      </w:pPr>
      <w:r>
        <w:rPr>
          <w:sz w:val="24"/>
        </w:rPr>
        <w:t>We</w:t>
      </w:r>
      <w:r>
        <w:rPr>
          <w:spacing w:val="-3"/>
          <w:sz w:val="24"/>
        </w:rPr>
        <w:t xml:space="preserve"> </w:t>
      </w:r>
      <w:r>
        <w:rPr>
          <w:sz w:val="24"/>
        </w:rPr>
        <w:t>will</w:t>
      </w:r>
      <w:r>
        <w:rPr>
          <w:spacing w:val="-4"/>
          <w:sz w:val="24"/>
        </w:rPr>
        <w:t xml:space="preserve"> </w:t>
      </w:r>
      <w:r>
        <w:rPr>
          <w:sz w:val="24"/>
        </w:rPr>
        <w:t>build</w:t>
      </w:r>
      <w:r>
        <w:rPr>
          <w:spacing w:val="-5"/>
          <w:sz w:val="24"/>
        </w:rPr>
        <w:t xml:space="preserve"> </w:t>
      </w:r>
      <w:r>
        <w:rPr>
          <w:sz w:val="24"/>
        </w:rPr>
        <w:t>upon</w:t>
      </w:r>
      <w:r>
        <w:rPr>
          <w:spacing w:val="-4"/>
          <w:sz w:val="24"/>
        </w:rPr>
        <w:t xml:space="preserve"> </w:t>
      </w:r>
      <w:r>
        <w:rPr>
          <w:sz w:val="24"/>
        </w:rPr>
        <w:t>a</w:t>
      </w:r>
      <w:r>
        <w:rPr>
          <w:spacing w:val="-3"/>
          <w:sz w:val="24"/>
        </w:rPr>
        <w:t xml:space="preserve"> </w:t>
      </w:r>
      <w:r>
        <w:rPr>
          <w:sz w:val="24"/>
        </w:rPr>
        <w:t>student’s</w:t>
      </w:r>
      <w:r>
        <w:rPr>
          <w:spacing w:val="-3"/>
          <w:sz w:val="24"/>
        </w:rPr>
        <w:t xml:space="preserve"> </w:t>
      </w:r>
      <w:r>
        <w:rPr>
          <w:sz w:val="24"/>
        </w:rPr>
        <w:t>previous</w:t>
      </w:r>
      <w:r>
        <w:rPr>
          <w:spacing w:val="-3"/>
          <w:sz w:val="24"/>
        </w:rPr>
        <w:t xml:space="preserve"> </w:t>
      </w:r>
      <w:r>
        <w:rPr>
          <w:sz w:val="24"/>
        </w:rPr>
        <w:t>learning</w:t>
      </w:r>
      <w:r>
        <w:rPr>
          <w:spacing w:val="-5"/>
          <w:sz w:val="24"/>
        </w:rPr>
        <w:t xml:space="preserve"> </w:t>
      </w:r>
      <w:r>
        <w:rPr>
          <w:sz w:val="24"/>
        </w:rPr>
        <w:t>and</w:t>
      </w:r>
      <w:r>
        <w:rPr>
          <w:spacing w:val="-5"/>
          <w:sz w:val="24"/>
        </w:rPr>
        <w:t xml:space="preserve"> </w:t>
      </w:r>
      <w:r>
        <w:rPr>
          <w:sz w:val="24"/>
        </w:rPr>
        <w:t>skill</w:t>
      </w:r>
      <w:r>
        <w:rPr>
          <w:spacing w:val="-4"/>
          <w:sz w:val="24"/>
        </w:rPr>
        <w:t xml:space="preserve"> </w:t>
      </w:r>
      <w:r>
        <w:rPr>
          <w:sz w:val="24"/>
        </w:rPr>
        <w:t>attainment</w:t>
      </w:r>
      <w:r>
        <w:rPr>
          <w:spacing w:val="-3"/>
          <w:sz w:val="24"/>
        </w:rPr>
        <w:t xml:space="preserve"> </w:t>
      </w:r>
      <w:r>
        <w:rPr>
          <w:sz w:val="24"/>
        </w:rPr>
        <w:t>and</w:t>
      </w:r>
      <w:r>
        <w:rPr>
          <w:spacing w:val="-2"/>
          <w:sz w:val="24"/>
        </w:rPr>
        <w:t xml:space="preserve"> </w:t>
      </w:r>
      <w:r>
        <w:rPr>
          <w:sz w:val="24"/>
        </w:rPr>
        <w:t>allow dedicated time just to explicitly build the skill.</w:t>
      </w:r>
    </w:p>
    <w:p w14:paraId="41123975" w14:textId="77777777" w:rsidR="00D76363" w:rsidRDefault="002C66BB" w:rsidP="00DA0589">
      <w:pPr>
        <w:pStyle w:val="ListParagraph"/>
        <w:numPr>
          <w:ilvl w:val="0"/>
          <w:numId w:val="22"/>
        </w:numPr>
        <w:tabs>
          <w:tab w:val="left" w:pos="763"/>
        </w:tabs>
        <w:spacing w:before="200"/>
        <w:ind w:right="1722"/>
        <w:rPr>
          <w:sz w:val="24"/>
        </w:rPr>
      </w:pPr>
      <w:r>
        <w:rPr>
          <w:sz w:val="24"/>
        </w:rPr>
        <w:lastRenderedPageBreak/>
        <w:t>We</w:t>
      </w:r>
      <w:r>
        <w:rPr>
          <w:spacing w:val="-3"/>
          <w:sz w:val="24"/>
        </w:rPr>
        <w:t xml:space="preserve"> </w:t>
      </w:r>
      <w:r>
        <w:rPr>
          <w:sz w:val="24"/>
        </w:rPr>
        <w:t>will</w:t>
      </w:r>
      <w:r>
        <w:rPr>
          <w:spacing w:val="-4"/>
          <w:sz w:val="24"/>
        </w:rPr>
        <w:t xml:space="preserve"> </w:t>
      </w:r>
      <w:r>
        <w:rPr>
          <w:sz w:val="24"/>
        </w:rPr>
        <w:t>accelerate</w:t>
      </w:r>
      <w:r>
        <w:rPr>
          <w:spacing w:val="-3"/>
          <w:sz w:val="24"/>
        </w:rPr>
        <w:t xml:space="preserve"> </w:t>
      </w:r>
      <w:r>
        <w:rPr>
          <w:sz w:val="24"/>
        </w:rPr>
        <w:t>progress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essential</w:t>
      </w:r>
      <w:r>
        <w:rPr>
          <w:spacing w:val="-4"/>
          <w:sz w:val="24"/>
        </w:rPr>
        <w:t xml:space="preserve"> </w:t>
      </w:r>
      <w:r>
        <w:rPr>
          <w:sz w:val="24"/>
        </w:rPr>
        <w:t>life</w:t>
      </w:r>
      <w:r>
        <w:rPr>
          <w:spacing w:val="-3"/>
          <w:sz w:val="24"/>
        </w:rPr>
        <w:t xml:space="preserve"> </w:t>
      </w:r>
      <w:r>
        <w:rPr>
          <w:sz w:val="24"/>
        </w:rPr>
        <w:t>skills,</w:t>
      </w:r>
      <w:r>
        <w:rPr>
          <w:spacing w:val="-5"/>
          <w:sz w:val="24"/>
        </w:rPr>
        <w:t xml:space="preserve"> </w:t>
      </w:r>
      <w:r>
        <w:rPr>
          <w:sz w:val="24"/>
        </w:rPr>
        <w:t>through</w:t>
      </w:r>
      <w:r>
        <w:rPr>
          <w:spacing w:val="-4"/>
          <w:sz w:val="24"/>
        </w:rPr>
        <w:t xml:space="preserve"> </w:t>
      </w:r>
      <w:r>
        <w:rPr>
          <w:sz w:val="24"/>
        </w:rPr>
        <w:t>providing opportunities for use and reinforcement as often as possible.</w:t>
      </w:r>
    </w:p>
    <w:p w14:paraId="73331E75" w14:textId="77777777" w:rsidR="00D76363" w:rsidRDefault="002C66BB" w:rsidP="00DA0589">
      <w:pPr>
        <w:pStyle w:val="ListParagraph"/>
        <w:numPr>
          <w:ilvl w:val="0"/>
          <w:numId w:val="22"/>
        </w:numPr>
        <w:tabs>
          <w:tab w:val="left" w:pos="763"/>
        </w:tabs>
        <w:spacing w:before="199"/>
        <w:ind w:right="1124"/>
        <w:rPr>
          <w:sz w:val="24"/>
        </w:rPr>
      </w:pPr>
      <w:r>
        <w:rPr>
          <w:sz w:val="24"/>
        </w:rPr>
        <w:t>We will ensure students see the relevance of these life skills by linking them with</w:t>
      </w:r>
      <w:r>
        <w:rPr>
          <w:spacing w:val="-4"/>
          <w:sz w:val="24"/>
        </w:rPr>
        <w:t xml:space="preserve"> </w:t>
      </w:r>
      <w:r>
        <w:rPr>
          <w:sz w:val="24"/>
        </w:rPr>
        <w:t>the</w:t>
      </w:r>
      <w:r>
        <w:rPr>
          <w:spacing w:val="-3"/>
          <w:sz w:val="24"/>
        </w:rPr>
        <w:t xml:space="preserve"> </w:t>
      </w:r>
      <w:r>
        <w:rPr>
          <w:sz w:val="24"/>
        </w:rPr>
        <w:t>real</w:t>
      </w:r>
      <w:r>
        <w:rPr>
          <w:spacing w:val="-4"/>
          <w:sz w:val="24"/>
        </w:rPr>
        <w:t xml:space="preserve"> </w:t>
      </w:r>
      <w:r>
        <w:rPr>
          <w:sz w:val="24"/>
        </w:rPr>
        <w:t>world</w:t>
      </w:r>
      <w:r>
        <w:rPr>
          <w:spacing w:val="-5"/>
          <w:sz w:val="24"/>
        </w:rPr>
        <w:t xml:space="preserve"> </w:t>
      </w:r>
      <w:r>
        <w:rPr>
          <w:sz w:val="24"/>
        </w:rPr>
        <w:t>and</w:t>
      </w:r>
      <w:r>
        <w:rPr>
          <w:spacing w:val="-2"/>
          <w:sz w:val="24"/>
        </w:rPr>
        <w:t xml:space="preserve"> </w:t>
      </w:r>
      <w:r>
        <w:rPr>
          <w:sz w:val="24"/>
        </w:rPr>
        <w:t>by</w:t>
      </w:r>
      <w:r>
        <w:rPr>
          <w:spacing w:val="-4"/>
          <w:sz w:val="24"/>
        </w:rPr>
        <w:t xml:space="preserve"> </w:t>
      </w:r>
      <w:r>
        <w:rPr>
          <w:sz w:val="24"/>
        </w:rPr>
        <w:t>bringing</w:t>
      </w:r>
      <w:r>
        <w:rPr>
          <w:spacing w:val="-5"/>
          <w:sz w:val="24"/>
        </w:rPr>
        <w:t xml:space="preserve"> </w:t>
      </w:r>
      <w:r>
        <w:rPr>
          <w:sz w:val="24"/>
        </w:rPr>
        <w:t>real-life</w:t>
      </w:r>
      <w:r>
        <w:rPr>
          <w:spacing w:val="-3"/>
          <w:sz w:val="24"/>
        </w:rPr>
        <w:t xml:space="preserve"> </w:t>
      </w:r>
      <w:r>
        <w:rPr>
          <w:sz w:val="24"/>
        </w:rPr>
        <w:t>problems</w:t>
      </w:r>
      <w:r>
        <w:rPr>
          <w:spacing w:val="-3"/>
          <w:sz w:val="24"/>
        </w:rPr>
        <w:t xml:space="preserve"> </w:t>
      </w:r>
      <w:r>
        <w:rPr>
          <w:sz w:val="24"/>
        </w:rPr>
        <w:t>and</w:t>
      </w:r>
      <w:r>
        <w:rPr>
          <w:spacing w:val="-5"/>
          <w:sz w:val="24"/>
        </w:rPr>
        <w:t xml:space="preserve"> </w:t>
      </w:r>
      <w:r>
        <w:rPr>
          <w:sz w:val="24"/>
        </w:rPr>
        <w:t>challenges</w:t>
      </w:r>
      <w:r>
        <w:rPr>
          <w:spacing w:val="-3"/>
          <w:sz w:val="24"/>
        </w:rPr>
        <w:t xml:space="preserve"> </w:t>
      </w:r>
      <w:r>
        <w:rPr>
          <w:sz w:val="24"/>
        </w:rPr>
        <w:t>to</w:t>
      </w:r>
      <w:r>
        <w:rPr>
          <w:spacing w:val="-5"/>
          <w:sz w:val="24"/>
        </w:rPr>
        <w:t xml:space="preserve"> </w:t>
      </w:r>
      <w:r>
        <w:rPr>
          <w:sz w:val="24"/>
        </w:rPr>
        <w:t xml:space="preserve">work </w:t>
      </w:r>
      <w:r>
        <w:rPr>
          <w:spacing w:val="-4"/>
          <w:sz w:val="24"/>
        </w:rPr>
        <w:t>on.</w:t>
      </w:r>
    </w:p>
    <w:p w14:paraId="0FF724A9" w14:textId="77777777" w:rsidR="00D76363" w:rsidRDefault="00D76363">
      <w:pPr>
        <w:pStyle w:val="BodyText"/>
        <w:spacing w:before="111"/>
      </w:pPr>
    </w:p>
    <w:p w14:paraId="17461375" w14:textId="77777777" w:rsidR="00D76363" w:rsidRDefault="002C66BB">
      <w:pPr>
        <w:pStyle w:val="BodyText"/>
        <w:spacing w:line="276" w:lineRule="auto"/>
        <w:ind w:left="120" w:right="999"/>
      </w:pPr>
      <w:r>
        <w:rPr>
          <w:b/>
        </w:rPr>
        <w:t>Objective 2</w:t>
      </w:r>
      <w:r>
        <w:t>: ‘We will’ ensure that every child and young person is prepared for a successful</w:t>
      </w:r>
      <w:r>
        <w:rPr>
          <w:spacing w:val="-5"/>
        </w:rPr>
        <w:t xml:space="preserve"> </w:t>
      </w:r>
      <w:r>
        <w:t>transition</w:t>
      </w:r>
      <w:r>
        <w:rPr>
          <w:spacing w:val="-5"/>
        </w:rPr>
        <w:t xml:space="preserve"> </w:t>
      </w:r>
      <w:r>
        <w:t>into</w:t>
      </w:r>
      <w:r>
        <w:rPr>
          <w:spacing w:val="-6"/>
        </w:rPr>
        <w:t xml:space="preserve"> </w:t>
      </w:r>
      <w:r>
        <w:t>further</w:t>
      </w:r>
      <w:r>
        <w:rPr>
          <w:spacing w:val="-5"/>
        </w:rPr>
        <w:t xml:space="preserve"> </w:t>
      </w:r>
      <w:r>
        <w:t>education</w:t>
      </w:r>
      <w:r>
        <w:rPr>
          <w:spacing w:val="-5"/>
        </w:rPr>
        <w:t xml:space="preserve"> </w:t>
      </w:r>
      <w:r>
        <w:t>and/or</w:t>
      </w:r>
      <w:r>
        <w:rPr>
          <w:spacing w:val="-5"/>
        </w:rPr>
        <w:t xml:space="preserve"> </w:t>
      </w:r>
      <w:r>
        <w:t>paid</w:t>
      </w:r>
      <w:r>
        <w:rPr>
          <w:spacing w:val="-6"/>
        </w:rPr>
        <w:t xml:space="preserve"> </w:t>
      </w:r>
      <w:r>
        <w:t>employment</w:t>
      </w:r>
      <w:r>
        <w:rPr>
          <w:spacing w:val="-4"/>
        </w:rPr>
        <w:t xml:space="preserve"> </w:t>
      </w:r>
      <w:r>
        <w:t>as</w:t>
      </w:r>
      <w:r>
        <w:rPr>
          <w:spacing w:val="-4"/>
        </w:rPr>
        <w:t xml:space="preserve"> </w:t>
      </w:r>
      <w:r>
        <w:t>appropriate to each student’s ability and aspirations.</w:t>
      </w:r>
    </w:p>
    <w:p w14:paraId="76651B7C" w14:textId="77777777" w:rsidR="00D76363" w:rsidRDefault="002C66BB">
      <w:pPr>
        <w:pStyle w:val="BodyText"/>
        <w:spacing w:before="198"/>
        <w:ind w:left="120"/>
      </w:pPr>
      <w:r>
        <w:rPr>
          <w:b/>
        </w:rPr>
        <w:t xml:space="preserve">Why? </w:t>
      </w:r>
      <w:r>
        <w:t>Our</w:t>
      </w:r>
      <w:r>
        <w:rPr>
          <w:spacing w:val="-2"/>
        </w:rPr>
        <w:t xml:space="preserve"> </w:t>
      </w:r>
      <w:r>
        <w:t>children</w:t>
      </w:r>
      <w:r>
        <w:rPr>
          <w:spacing w:val="-2"/>
        </w:rPr>
        <w:t xml:space="preserve"> </w:t>
      </w:r>
      <w:r>
        <w:t>and</w:t>
      </w:r>
      <w:r>
        <w:rPr>
          <w:spacing w:val="-3"/>
        </w:rPr>
        <w:t xml:space="preserve"> </w:t>
      </w:r>
      <w:r>
        <w:t>young</w:t>
      </w:r>
      <w:r>
        <w:rPr>
          <w:spacing w:val="-3"/>
        </w:rPr>
        <w:t xml:space="preserve"> </w:t>
      </w:r>
      <w:r>
        <w:t>people</w:t>
      </w:r>
      <w:r>
        <w:rPr>
          <w:spacing w:val="-1"/>
        </w:rPr>
        <w:t xml:space="preserve"> </w:t>
      </w:r>
      <w:r>
        <w:t>need</w:t>
      </w:r>
      <w:r>
        <w:rPr>
          <w:spacing w:val="-3"/>
        </w:rPr>
        <w:t xml:space="preserve"> </w:t>
      </w:r>
      <w:r>
        <w:t>to</w:t>
      </w:r>
      <w:r>
        <w:rPr>
          <w:spacing w:val="-3"/>
        </w:rPr>
        <w:t xml:space="preserve"> </w:t>
      </w:r>
      <w:r>
        <w:t>build</w:t>
      </w:r>
      <w:r>
        <w:rPr>
          <w:spacing w:val="-3"/>
        </w:rPr>
        <w:t xml:space="preserve"> </w:t>
      </w:r>
      <w:r>
        <w:t>a</w:t>
      </w:r>
      <w:r>
        <w:rPr>
          <w:spacing w:val="-1"/>
        </w:rPr>
        <w:t xml:space="preserve"> </w:t>
      </w:r>
      <w:r>
        <w:t>real</w:t>
      </w:r>
      <w:r>
        <w:rPr>
          <w:spacing w:val="-2"/>
        </w:rPr>
        <w:t xml:space="preserve"> life.</w:t>
      </w:r>
    </w:p>
    <w:p w14:paraId="1FDC55CA" w14:textId="77777777" w:rsidR="00D76363" w:rsidRDefault="002C66BB">
      <w:pPr>
        <w:pStyle w:val="Heading2"/>
        <w:spacing w:before="245"/>
      </w:pPr>
      <w:r>
        <w:t>What</w:t>
      </w:r>
      <w:r>
        <w:rPr>
          <w:spacing w:val="-1"/>
        </w:rPr>
        <w:t xml:space="preserve"> </w:t>
      </w:r>
      <w:r>
        <w:rPr>
          <w:spacing w:val="-2"/>
        </w:rPr>
        <w:t>next?</w:t>
      </w:r>
    </w:p>
    <w:p w14:paraId="62D3F608" w14:textId="77777777" w:rsidR="00D76363" w:rsidRDefault="002C66BB" w:rsidP="00DA0589">
      <w:pPr>
        <w:pStyle w:val="ListParagraph"/>
        <w:numPr>
          <w:ilvl w:val="0"/>
          <w:numId w:val="23"/>
        </w:numPr>
        <w:tabs>
          <w:tab w:val="left" w:pos="840"/>
        </w:tabs>
        <w:spacing w:before="241"/>
        <w:ind w:right="1187"/>
        <w:jc w:val="both"/>
        <w:rPr>
          <w:sz w:val="24"/>
        </w:rPr>
      </w:pPr>
      <w:r>
        <w:rPr>
          <w:sz w:val="24"/>
        </w:rPr>
        <w:t>We</w:t>
      </w:r>
      <w:r>
        <w:rPr>
          <w:spacing w:val="-3"/>
          <w:sz w:val="24"/>
        </w:rPr>
        <w:t xml:space="preserve"> </w:t>
      </w:r>
      <w:r>
        <w:rPr>
          <w:sz w:val="24"/>
        </w:rPr>
        <w:t>will</w:t>
      </w:r>
      <w:r>
        <w:rPr>
          <w:spacing w:val="-4"/>
          <w:sz w:val="24"/>
        </w:rPr>
        <w:t xml:space="preserve"> </w:t>
      </w:r>
      <w:r>
        <w:rPr>
          <w:sz w:val="24"/>
        </w:rPr>
        <w:t>raise</w:t>
      </w:r>
      <w:r>
        <w:rPr>
          <w:spacing w:val="-3"/>
          <w:sz w:val="24"/>
        </w:rPr>
        <w:t xml:space="preserve"> </w:t>
      </w:r>
      <w:r>
        <w:rPr>
          <w:sz w:val="24"/>
        </w:rPr>
        <w:t>aspirations</w:t>
      </w:r>
      <w:r>
        <w:rPr>
          <w:spacing w:val="-3"/>
          <w:sz w:val="24"/>
        </w:rPr>
        <w:t xml:space="preserve"> </w:t>
      </w:r>
      <w:r>
        <w:rPr>
          <w:sz w:val="24"/>
        </w:rPr>
        <w:t>and</w:t>
      </w:r>
      <w:r>
        <w:rPr>
          <w:spacing w:val="-5"/>
          <w:sz w:val="24"/>
        </w:rPr>
        <w:t xml:space="preserve"> </w:t>
      </w:r>
      <w:r>
        <w:rPr>
          <w:sz w:val="24"/>
        </w:rPr>
        <w:t>expectations</w:t>
      </w:r>
      <w:r>
        <w:rPr>
          <w:spacing w:val="-3"/>
          <w:sz w:val="24"/>
        </w:rPr>
        <w:t xml:space="preserve"> </w:t>
      </w:r>
      <w:r>
        <w:rPr>
          <w:sz w:val="24"/>
        </w:rPr>
        <w:t>for moving</w:t>
      </w:r>
      <w:r>
        <w:rPr>
          <w:spacing w:val="-5"/>
          <w:sz w:val="24"/>
        </w:rPr>
        <w:t xml:space="preserve"> </w:t>
      </w:r>
      <w:r>
        <w:rPr>
          <w:sz w:val="24"/>
        </w:rPr>
        <w:t>into</w:t>
      </w:r>
      <w:r>
        <w:rPr>
          <w:spacing w:val="-5"/>
          <w:sz w:val="24"/>
        </w:rPr>
        <w:t xml:space="preserve"> </w:t>
      </w:r>
      <w:r>
        <w:rPr>
          <w:sz w:val="24"/>
        </w:rPr>
        <w:t>paid</w:t>
      </w:r>
      <w:r>
        <w:rPr>
          <w:spacing w:val="-5"/>
          <w:sz w:val="24"/>
        </w:rPr>
        <w:t xml:space="preserve"> </w:t>
      </w:r>
      <w:r>
        <w:rPr>
          <w:sz w:val="24"/>
        </w:rPr>
        <w:t>employment for our students as they move into adulthood.</w:t>
      </w:r>
    </w:p>
    <w:p w14:paraId="78926DF7" w14:textId="77777777" w:rsidR="00D76363" w:rsidRDefault="002C66BB" w:rsidP="00DA0589">
      <w:pPr>
        <w:pStyle w:val="ListParagraph"/>
        <w:numPr>
          <w:ilvl w:val="0"/>
          <w:numId w:val="23"/>
        </w:numPr>
        <w:tabs>
          <w:tab w:val="left" w:pos="840"/>
        </w:tabs>
        <w:spacing w:before="200"/>
        <w:ind w:right="964"/>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everybody</w:t>
      </w:r>
      <w:r>
        <w:rPr>
          <w:spacing w:val="-4"/>
          <w:sz w:val="24"/>
        </w:rPr>
        <w:t xml:space="preserve"> </w:t>
      </w:r>
      <w:r>
        <w:rPr>
          <w:sz w:val="24"/>
        </w:rPr>
        <w:t>knows</w:t>
      </w:r>
      <w:r>
        <w:rPr>
          <w:spacing w:val="-3"/>
          <w:sz w:val="24"/>
        </w:rPr>
        <w:t xml:space="preserve"> </w:t>
      </w:r>
      <w:r>
        <w:rPr>
          <w:sz w:val="24"/>
        </w:rPr>
        <w:t>how</w:t>
      </w:r>
      <w:r>
        <w:rPr>
          <w:spacing w:val="-5"/>
          <w:sz w:val="24"/>
        </w:rPr>
        <w:t xml:space="preserve"> </w:t>
      </w:r>
      <w:r>
        <w:rPr>
          <w:sz w:val="24"/>
        </w:rPr>
        <w:t>to</w:t>
      </w:r>
      <w:r>
        <w:rPr>
          <w:spacing w:val="-5"/>
          <w:sz w:val="24"/>
        </w:rPr>
        <w:t xml:space="preserve"> </w:t>
      </w:r>
      <w:r>
        <w:rPr>
          <w:sz w:val="24"/>
        </w:rPr>
        <w:t>support</w:t>
      </w:r>
      <w:r>
        <w:rPr>
          <w:spacing w:val="-3"/>
          <w:sz w:val="24"/>
        </w:rPr>
        <w:t xml:space="preserve"> </w:t>
      </w:r>
      <w:r>
        <w:rPr>
          <w:sz w:val="24"/>
        </w:rPr>
        <w:t>our</w:t>
      </w:r>
      <w:r>
        <w:rPr>
          <w:spacing w:val="-4"/>
          <w:sz w:val="24"/>
        </w:rPr>
        <w:t xml:space="preserve"> </w:t>
      </w:r>
      <w:r>
        <w:rPr>
          <w:sz w:val="24"/>
        </w:rPr>
        <w:t>young</w:t>
      </w:r>
      <w:r>
        <w:rPr>
          <w:spacing w:val="-2"/>
          <w:sz w:val="24"/>
        </w:rPr>
        <w:t xml:space="preserve"> </w:t>
      </w:r>
      <w:r>
        <w:rPr>
          <w:sz w:val="24"/>
        </w:rPr>
        <w:t>people</w:t>
      </w:r>
      <w:r>
        <w:rPr>
          <w:spacing w:val="-3"/>
          <w:sz w:val="24"/>
        </w:rPr>
        <w:t xml:space="preserve"> </w:t>
      </w:r>
      <w:r>
        <w:rPr>
          <w:sz w:val="24"/>
        </w:rPr>
        <w:t>to achieve life outcome for FE/Employment and work together to deliver an outstanding SEND provision.</w:t>
      </w:r>
    </w:p>
    <w:p w14:paraId="237AE464" w14:textId="77777777" w:rsidR="00D76363" w:rsidRDefault="00D76363">
      <w:pPr>
        <w:pStyle w:val="BodyText"/>
        <w:spacing w:before="210"/>
      </w:pPr>
    </w:p>
    <w:p w14:paraId="3C989902" w14:textId="77777777" w:rsidR="00D76363" w:rsidRDefault="002C66BB">
      <w:pPr>
        <w:pStyle w:val="BodyText"/>
        <w:spacing w:line="276" w:lineRule="auto"/>
        <w:ind w:left="120" w:right="999"/>
      </w:pPr>
      <w:r>
        <w:rPr>
          <w:b/>
        </w:rPr>
        <w:t>Objective</w:t>
      </w:r>
      <w:r>
        <w:rPr>
          <w:b/>
          <w:spacing w:val="-5"/>
        </w:rPr>
        <w:t xml:space="preserve"> </w:t>
      </w:r>
      <w:r>
        <w:rPr>
          <w:b/>
        </w:rPr>
        <w:t>3</w:t>
      </w:r>
      <w:r>
        <w:t>:</w:t>
      </w:r>
      <w:r>
        <w:rPr>
          <w:spacing w:val="-5"/>
        </w:rPr>
        <w:t xml:space="preserve"> </w:t>
      </w:r>
      <w:r>
        <w:t>‘We</w:t>
      </w:r>
      <w:r>
        <w:rPr>
          <w:spacing w:val="-1"/>
        </w:rPr>
        <w:t xml:space="preserve"> </w:t>
      </w:r>
      <w:r>
        <w:t>will’</w:t>
      </w:r>
      <w:r>
        <w:rPr>
          <w:spacing w:val="-4"/>
        </w:rPr>
        <w:t xml:space="preserve"> </w:t>
      </w:r>
      <w:r>
        <w:t>ensure</w:t>
      </w:r>
      <w:r>
        <w:rPr>
          <w:spacing w:val="-3"/>
        </w:rPr>
        <w:t xml:space="preserve"> </w:t>
      </w:r>
      <w:r>
        <w:t>that</w:t>
      </w:r>
      <w:r>
        <w:rPr>
          <w:spacing w:val="-5"/>
        </w:rPr>
        <w:t xml:space="preserve"> </w:t>
      </w:r>
      <w:r>
        <w:t>we</w:t>
      </w:r>
      <w:r>
        <w:rPr>
          <w:spacing w:val="-3"/>
        </w:rPr>
        <w:t xml:space="preserve"> </w:t>
      </w:r>
      <w:r>
        <w:t>have</w:t>
      </w:r>
      <w:r>
        <w:rPr>
          <w:spacing w:val="-3"/>
        </w:rPr>
        <w:t xml:space="preserve"> </w:t>
      </w:r>
      <w:r>
        <w:t>a</w:t>
      </w:r>
      <w:r>
        <w:rPr>
          <w:spacing w:val="-3"/>
        </w:rPr>
        <w:t xml:space="preserve"> </w:t>
      </w:r>
      <w:r>
        <w:t>structured</w:t>
      </w:r>
      <w:r>
        <w:rPr>
          <w:spacing w:val="-5"/>
        </w:rPr>
        <w:t xml:space="preserve"> </w:t>
      </w:r>
      <w:proofErr w:type="gramStart"/>
      <w:r>
        <w:t>Post-16</w:t>
      </w:r>
      <w:proofErr w:type="gramEnd"/>
      <w:r>
        <w:rPr>
          <w:spacing w:val="-3"/>
        </w:rPr>
        <w:t xml:space="preserve"> </w:t>
      </w:r>
      <w:r>
        <w:t>study</w:t>
      </w:r>
      <w:r>
        <w:rPr>
          <w:spacing w:val="-4"/>
        </w:rPr>
        <w:t xml:space="preserve"> </w:t>
      </w:r>
      <w:r>
        <w:t>programme based primarily at an employer to help our young people move into paid employment as appropriate to each student’s ability and aspirations.</w:t>
      </w:r>
    </w:p>
    <w:p w14:paraId="4532C2E9" w14:textId="77777777" w:rsidR="00D76363" w:rsidRDefault="002C66BB">
      <w:pPr>
        <w:pStyle w:val="BodyText"/>
        <w:spacing w:before="201" w:line="276" w:lineRule="auto"/>
        <w:ind w:left="120" w:right="899"/>
      </w:pPr>
      <w:r>
        <w:rPr>
          <w:b/>
        </w:rPr>
        <w:t xml:space="preserve">Why? </w:t>
      </w:r>
      <w:r>
        <w:t>Our</w:t>
      </w:r>
      <w:r>
        <w:rPr>
          <w:spacing w:val="-4"/>
        </w:rPr>
        <w:t xml:space="preserve"> </w:t>
      </w:r>
      <w:r>
        <w:t>young</w:t>
      </w:r>
      <w:r>
        <w:rPr>
          <w:spacing w:val="-5"/>
        </w:rPr>
        <w:t xml:space="preserve"> </w:t>
      </w:r>
      <w:r>
        <w:t>people</w:t>
      </w:r>
      <w:r>
        <w:rPr>
          <w:spacing w:val="-3"/>
        </w:rPr>
        <w:t xml:space="preserve"> </w:t>
      </w:r>
      <w:r>
        <w:t>need</w:t>
      </w:r>
      <w:r>
        <w:rPr>
          <w:spacing w:val="-5"/>
        </w:rPr>
        <w:t xml:space="preserve"> </w:t>
      </w:r>
      <w:r>
        <w:t>the</w:t>
      </w:r>
      <w:r>
        <w:rPr>
          <w:spacing w:val="-3"/>
        </w:rPr>
        <w:t xml:space="preserve"> </w:t>
      </w:r>
      <w:r>
        <w:t>right</w:t>
      </w:r>
      <w:r>
        <w:rPr>
          <w:spacing w:val="-5"/>
        </w:rPr>
        <w:t xml:space="preserve"> </w:t>
      </w:r>
      <w:r>
        <w:t>opportunities,</w:t>
      </w:r>
      <w:r>
        <w:rPr>
          <w:spacing w:val="-5"/>
        </w:rPr>
        <w:t xml:space="preserve"> </w:t>
      </w:r>
      <w:r>
        <w:t>preparation</w:t>
      </w:r>
      <w:r>
        <w:rPr>
          <w:spacing w:val="-1"/>
        </w:rPr>
        <w:t xml:space="preserve"> </w:t>
      </w:r>
      <w:r>
        <w:t>and</w:t>
      </w:r>
      <w:r>
        <w:rPr>
          <w:spacing w:val="-5"/>
        </w:rPr>
        <w:t xml:space="preserve"> </w:t>
      </w:r>
      <w:r>
        <w:t>support</w:t>
      </w:r>
      <w:r>
        <w:rPr>
          <w:spacing w:val="-5"/>
        </w:rPr>
        <w:t xml:space="preserve"> </w:t>
      </w:r>
      <w:r>
        <w:t>to move into paid employment.</w:t>
      </w:r>
    </w:p>
    <w:p w14:paraId="476C2EAC" w14:textId="77777777" w:rsidR="00D76363" w:rsidRDefault="002C66BB">
      <w:pPr>
        <w:pStyle w:val="Heading2"/>
      </w:pPr>
      <w:r>
        <w:t>What</w:t>
      </w:r>
      <w:r>
        <w:rPr>
          <w:spacing w:val="-1"/>
        </w:rPr>
        <w:t xml:space="preserve"> </w:t>
      </w:r>
      <w:r>
        <w:rPr>
          <w:spacing w:val="-2"/>
        </w:rPr>
        <w:t>next?</w:t>
      </w:r>
    </w:p>
    <w:p w14:paraId="1C476802" w14:textId="77777777" w:rsidR="00D76363" w:rsidRDefault="002C66BB" w:rsidP="009D7A33">
      <w:pPr>
        <w:pStyle w:val="ListParagraph"/>
        <w:numPr>
          <w:ilvl w:val="0"/>
          <w:numId w:val="17"/>
        </w:numPr>
        <w:tabs>
          <w:tab w:val="left" w:pos="840"/>
        </w:tabs>
        <w:spacing w:before="245" w:line="237" w:lineRule="auto"/>
        <w:ind w:right="1236"/>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our</w:t>
      </w:r>
      <w:r>
        <w:rPr>
          <w:spacing w:val="-4"/>
          <w:sz w:val="24"/>
        </w:rPr>
        <w:t xml:space="preserve"> </w:t>
      </w:r>
      <w:r>
        <w:rPr>
          <w:sz w:val="24"/>
        </w:rPr>
        <w:t>young</w:t>
      </w:r>
      <w:r>
        <w:rPr>
          <w:spacing w:val="-5"/>
          <w:sz w:val="24"/>
        </w:rPr>
        <w:t xml:space="preserve"> </w:t>
      </w:r>
      <w:r>
        <w:rPr>
          <w:sz w:val="24"/>
        </w:rPr>
        <w:t>people</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adults</w:t>
      </w:r>
      <w:r>
        <w:rPr>
          <w:spacing w:val="-3"/>
          <w:sz w:val="24"/>
        </w:rPr>
        <w:t xml:space="preserve"> </w:t>
      </w:r>
      <w:r>
        <w:rPr>
          <w:sz w:val="24"/>
        </w:rPr>
        <w:t>who</w:t>
      </w:r>
      <w:r>
        <w:rPr>
          <w:spacing w:val="-2"/>
          <w:sz w:val="24"/>
        </w:rPr>
        <w:t xml:space="preserve"> </w:t>
      </w:r>
      <w:r>
        <w:rPr>
          <w:sz w:val="24"/>
        </w:rPr>
        <w:t>support</w:t>
      </w:r>
      <w:r>
        <w:rPr>
          <w:spacing w:val="-5"/>
          <w:sz w:val="24"/>
        </w:rPr>
        <w:t xml:space="preserve"> </w:t>
      </w:r>
      <w:r>
        <w:rPr>
          <w:sz w:val="24"/>
        </w:rPr>
        <w:t>them know what choices are available.</w:t>
      </w:r>
    </w:p>
    <w:p w14:paraId="7A6DE14D" w14:textId="77777777" w:rsidR="00D76363" w:rsidRDefault="002C66BB" w:rsidP="009D7A33">
      <w:pPr>
        <w:pStyle w:val="ListParagraph"/>
        <w:numPr>
          <w:ilvl w:val="0"/>
          <w:numId w:val="17"/>
        </w:numPr>
        <w:tabs>
          <w:tab w:val="left" w:pos="840"/>
        </w:tabs>
        <w:spacing w:before="2"/>
        <w:ind w:right="1283"/>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everyone</w:t>
      </w:r>
      <w:r>
        <w:rPr>
          <w:spacing w:val="-3"/>
          <w:sz w:val="24"/>
        </w:rPr>
        <w:t xml:space="preserve"> </w:t>
      </w:r>
      <w:r>
        <w:rPr>
          <w:sz w:val="24"/>
        </w:rPr>
        <w:t>is</w:t>
      </w:r>
      <w:r>
        <w:rPr>
          <w:spacing w:val="-3"/>
          <w:sz w:val="24"/>
        </w:rPr>
        <w:t xml:space="preserve"> </w:t>
      </w:r>
      <w:r>
        <w:rPr>
          <w:sz w:val="24"/>
        </w:rPr>
        <w:t>thinking</w:t>
      </w:r>
      <w:r>
        <w:rPr>
          <w:spacing w:val="-5"/>
          <w:sz w:val="24"/>
        </w:rPr>
        <w:t xml:space="preserve"> </w:t>
      </w:r>
      <w:r>
        <w:rPr>
          <w:sz w:val="24"/>
        </w:rPr>
        <w:t>about</w:t>
      </w:r>
      <w:r>
        <w:rPr>
          <w:spacing w:val="-5"/>
          <w:sz w:val="24"/>
        </w:rPr>
        <w:t xml:space="preserve"> </w:t>
      </w:r>
      <w:r>
        <w:rPr>
          <w:sz w:val="24"/>
        </w:rPr>
        <w:t>the</w:t>
      </w:r>
      <w:r>
        <w:rPr>
          <w:spacing w:val="-3"/>
          <w:sz w:val="24"/>
        </w:rPr>
        <w:t xml:space="preserve"> </w:t>
      </w:r>
      <w:r>
        <w:rPr>
          <w:sz w:val="24"/>
        </w:rPr>
        <w:t>best</w:t>
      </w:r>
      <w:r>
        <w:rPr>
          <w:spacing w:val="-3"/>
          <w:sz w:val="24"/>
        </w:rPr>
        <w:t xml:space="preserve"> </w:t>
      </w:r>
      <w:r>
        <w:rPr>
          <w:sz w:val="24"/>
        </w:rPr>
        <w:t>way</w:t>
      </w:r>
      <w:r>
        <w:rPr>
          <w:spacing w:val="-1"/>
          <w:sz w:val="24"/>
        </w:rPr>
        <w:t xml:space="preserve"> </w:t>
      </w:r>
      <w:r>
        <w:rPr>
          <w:sz w:val="24"/>
        </w:rPr>
        <w:t>to</w:t>
      </w:r>
      <w:r>
        <w:rPr>
          <w:spacing w:val="-5"/>
          <w:sz w:val="24"/>
        </w:rPr>
        <w:t xml:space="preserve"> </w:t>
      </w:r>
      <w:r>
        <w:rPr>
          <w:sz w:val="24"/>
        </w:rPr>
        <w:t xml:space="preserve">prepare our young people for paid work, based on their career hopes and </w:t>
      </w:r>
      <w:r>
        <w:rPr>
          <w:spacing w:val="-2"/>
          <w:sz w:val="24"/>
        </w:rPr>
        <w:t>qualifications.</w:t>
      </w:r>
    </w:p>
    <w:p w14:paraId="6469393D" w14:textId="77777777" w:rsidR="00D76363" w:rsidRDefault="002C66BB" w:rsidP="009D7A33">
      <w:pPr>
        <w:pStyle w:val="ListParagraph"/>
        <w:numPr>
          <w:ilvl w:val="0"/>
          <w:numId w:val="17"/>
        </w:numPr>
        <w:tabs>
          <w:tab w:val="left" w:pos="840"/>
        </w:tabs>
        <w:ind w:right="1474"/>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our</w:t>
      </w:r>
      <w:r>
        <w:rPr>
          <w:spacing w:val="-4"/>
          <w:sz w:val="24"/>
        </w:rPr>
        <w:t xml:space="preserve"> </w:t>
      </w:r>
      <w:r>
        <w:rPr>
          <w:sz w:val="24"/>
        </w:rPr>
        <w:t>young</w:t>
      </w:r>
      <w:r>
        <w:rPr>
          <w:spacing w:val="-5"/>
          <w:sz w:val="24"/>
        </w:rPr>
        <w:t xml:space="preserve"> </w:t>
      </w:r>
      <w:r>
        <w:rPr>
          <w:sz w:val="24"/>
        </w:rPr>
        <w:t>people</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5"/>
          <w:sz w:val="24"/>
        </w:rPr>
        <w:t xml:space="preserve"> </w:t>
      </w:r>
      <w:r>
        <w:rPr>
          <w:sz w:val="24"/>
        </w:rPr>
        <w:t>a</w:t>
      </w:r>
      <w:r>
        <w:rPr>
          <w:spacing w:val="-5"/>
          <w:sz w:val="24"/>
        </w:rPr>
        <w:t xml:space="preserve"> </w:t>
      </w:r>
      <w:proofErr w:type="gramStart"/>
      <w:r>
        <w:rPr>
          <w:sz w:val="24"/>
        </w:rPr>
        <w:t>full</w:t>
      </w:r>
      <w:r>
        <w:rPr>
          <w:spacing w:val="-4"/>
          <w:sz w:val="24"/>
        </w:rPr>
        <w:t xml:space="preserve"> </w:t>
      </w:r>
      <w:r>
        <w:rPr>
          <w:sz w:val="24"/>
        </w:rPr>
        <w:t>time</w:t>
      </w:r>
      <w:proofErr w:type="gramEnd"/>
      <w:r>
        <w:rPr>
          <w:spacing w:val="-3"/>
          <w:sz w:val="24"/>
        </w:rPr>
        <w:t xml:space="preserve"> </w:t>
      </w:r>
      <w:r>
        <w:rPr>
          <w:sz w:val="24"/>
        </w:rPr>
        <w:t>education study programme which includes a supported internship or traineeship.</w:t>
      </w:r>
    </w:p>
    <w:p w14:paraId="33C5B326" w14:textId="77777777" w:rsidR="00D76363" w:rsidRDefault="002C66BB" w:rsidP="009D7A33">
      <w:pPr>
        <w:pStyle w:val="ListParagraph"/>
        <w:numPr>
          <w:ilvl w:val="0"/>
          <w:numId w:val="17"/>
        </w:numPr>
        <w:tabs>
          <w:tab w:val="left" w:pos="840"/>
        </w:tabs>
        <w:ind w:right="1059"/>
        <w:rPr>
          <w:sz w:val="24"/>
        </w:rPr>
      </w:pPr>
      <w:r>
        <w:rPr>
          <w:sz w:val="24"/>
        </w:rPr>
        <w:t>We will make sure that we build continuity partnerships with the external provision who have particular expertise in supporting our young people as they</w:t>
      </w:r>
      <w:r>
        <w:rPr>
          <w:spacing w:val="-5"/>
          <w:sz w:val="24"/>
        </w:rPr>
        <w:t xml:space="preserve"> </w:t>
      </w:r>
      <w:r>
        <w:rPr>
          <w:sz w:val="24"/>
        </w:rPr>
        <w:t>move</w:t>
      </w:r>
      <w:r>
        <w:rPr>
          <w:spacing w:val="-4"/>
          <w:sz w:val="24"/>
        </w:rPr>
        <w:t xml:space="preserve"> </w:t>
      </w:r>
      <w:r>
        <w:rPr>
          <w:sz w:val="24"/>
        </w:rPr>
        <w:t>into</w:t>
      </w:r>
      <w:r>
        <w:rPr>
          <w:spacing w:val="-6"/>
          <w:sz w:val="24"/>
        </w:rPr>
        <w:t xml:space="preserve"> </w:t>
      </w:r>
      <w:r>
        <w:rPr>
          <w:sz w:val="24"/>
        </w:rPr>
        <w:t>paid</w:t>
      </w:r>
      <w:r>
        <w:rPr>
          <w:spacing w:val="-3"/>
          <w:sz w:val="24"/>
        </w:rPr>
        <w:t xml:space="preserve"> </w:t>
      </w:r>
      <w:r>
        <w:rPr>
          <w:sz w:val="24"/>
        </w:rPr>
        <w:t>employment</w:t>
      </w:r>
      <w:r>
        <w:rPr>
          <w:spacing w:val="-6"/>
          <w:sz w:val="24"/>
        </w:rPr>
        <w:t xml:space="preserve"> </w:t>
      </w:r>
      <w:r>
        <w:rPr>
          <w:sz w:val="24"/>
        </w:rPr>
        <w:t>(study</w:t>
      </w:r>
      <w:r>
        <w:rPr>
          <w:spacing w:val="-5"/>
          <w:sz w:val="24"/>
        </w:rPr>
        <w:t xml:space="preserve"> </w:t>
      </w:r>
      <w:proofErr w:type="spellStart"/>
      <w:r>
        <w:rPr>
          <w:sz w:val="24"/>
        </w:rPr>
        <w:t>programmes</w:t>
      </w:r>
      <w:proofErr w:type="spellEnd"/>
      <w:r>
        <w:rPr>
          <w:sz w:val="24"/>
        </w:rPr>
        <w:t>,</w:t>
      </w:r>
      <w:r>
        <w:rPr>
          <w:spacing w:val="-6"/>
          <w:sz w:val="24"/>
        </w:rPr>
        <w:t xml:space="preserve"> </w:t>
      </w:r>
      <w:r>
        <w:rPr>
          <w:sz w:val="24"/>
        </w:rPr>
        <w:t>supported</w:t>
      </w:r>
      <w:r>
        <w:rPr>
          <w:spacing w:val="-3"/>
          <w:sz w:val="24"/>
        </w:rPr>
        <w:t xml:space="preserve"> </w:t>
      </w:r>
      <w:r>
        <w:rPr>
          <w:sz w:val="24"/>
        </w:rPr>
        <w:t>internships, traineeships, apprenticeships, access to work and routes into work).</w:t>
      </w:r>
    </w:p>
    <w:p w14:paraId="4276986A" w14:textId="77777777" w:rsidR="00D76363" w:rsidRDefault="00D76363">
      <w:pPr>
        <w:pStyle w:val="BodyText"/>
      </w:pPr>
    </w:p>
    <w:p w14:paraId="5C7A5B01" w14:textId="77777777" w:rsidR="00D76363" w:rsidRDefault="002C66BB" w:rsidP="002B7D9E">
      <w:pPr>
        <w:pStyle w:val="Heading1"/>
        <w:numPr>
          <w:ilvl w:val="0"/>
          <w:numId w:val="12"/>
        </w:numPr>
        <w:tabs>
          <w:tab w:val="left" w:pos="1559"/>
        </w:tabs>
      </w:pPr>
      <w:r>
        <w:rPr>
          <w:color w:val="00AFEF"/>
        </w:rPr>
        <w:lastRenderedPageBreak/>
        <w:t>Monitoring</w:t>
      </w:r>
      <w:r>
        <w:rPr>
          <w:color w:val="00AFEF"/>
          <w:spacing w:val="-13"/>
        </w:rPr>
        <w:t xml:space="preserve"> </w:t>
      </w:r>
      <w:r>
        <w:rPr>
          <w:color w:val="00AFEF"/>
        </w:rPr>
        <w:t>&amp;</w:t>
      </w:r>
      <w:r>
        <w:rPr>
          <w:color w:val="00AFEF"/>
          <w:spacing w:val="-18"/>
        </w:rPr>
        <w:t xml:space="preserve"> </w:t>
      </w:r>
      <w:r>
        <w:rPr>
          <w:color w:val="00AFEF"/>
        </w:rPr>
        <w:t>Evaluation</w:t>
      </w:r>
      <w:r>
        <w:rPr>
          <w:color w:val="00AFEF"/>
          <w:spacing w:val="-14"/>
        </w:rPr>
        <w:t xml:space="preserve"> </w:t>
      </w:r>
      <w:r>
        <w:rPr>
          <w:color w:val="00AFEF"/>
          <w:spacing w:val="-4"/>
        </w:rPr>
        <w:t>Plan</w:t>
      </w:r>
    </w:p>
    <w:p w14:paraId="5D02206F" w14:textId="77777777" w:rsidR="00D76363" w:rsidRDefault="002C66BB">
      <w:pPr>
        <w:pStyle w:val="BodyText"/>
        <w:spacing w:before="199" w:line="276" w:lineRule="auto"/>
        <w:ind w:left="120" w:right="899"/>
      </w:pPr>
      <w:r>
        <w:t>The</w:t>
      </w:r>
      <w:r>
        <w:rPr>
          <w:spacing w:val="-3"/>
        </w:rPr>
        <w:t xml:space="preserve"> </w:t>
      </w:r>
      <w:r>
        <w:t>careers</w:t>
      </w:r>
      <w:r>
        <w:rPr>
          <w:spacing w:val="-3"/>
        </w:rPr>
        <w:t xml:space="preserve"> </w:t>
      </w:r>
      <w:r>
        <w:t>programme</w:t>
      </w:r>
      <w:r>
        <w:rPr>
          <w:spacing w:val="-3"/>
        </w:rPr>
        <w:t xml:space="preserve"> </w:t>
      </w:r>
      <w:r>
        <w:t>at</w:t>
      </w:r>
      <w:r>
        <w:rPr>
          <w:spacing w:val="-5"/>
        </w:rPr>
        <w:t xml:space="preserve"> </w:t>
      </w:r>
      <w:r>
        <w:t>Coppice</w:t>
      </w:r>
      <w:r>
        <w:rPr>
          <w:spacing w:val="-3"/>
        </w:rPr>
        <w:t xml:space="preserve"> </w:t>
      </w:r>
      <w:r>
        <w:t>School</w:t>
      </w:r>
      <w:r>
        <w:rPr>
          <w:spacing w:val="-4"/>
        </w:rPr>
        <w:t xml:space="preserve"> </w:t>
      </w:r>
      <w:r>
        <w:t>is</w:t>
      </w:r>
      <w:r>
        <w:rPr>
          <w:spacing w:val="-1"/>
        </w:rPr>
        <w:t xml:space="preserve"> </w:t>
      </w:r>
      <w:r>
        <w:t>delivered</w:t>
      </w:r>
      <w:r>
        <w:rPr>
          <w:spacing w:val="-5"/>
        </w:rPr>
        <w:t xml:space="preserve"> </w:t>
      </w:r>
      <w:r>
        <w:t>through</w:t>
      </w:r>
      <w:r>
        <w:rPr>
          <w:spacing w:val="-3"/>
        </w:rPr>
        <w:t xml:space="preserve"> </w:t>
      </w:r>
      <w:r>
        <w:t>a</w:t>
      </w:r>
      <w:r>
        <w:rPr>
          <w:spacing w:val="-5"/>
        </w:rPr>
        <w:t xml:space="preserve"> </w:t>
      </w:r>
      <w:r>
        <w:t>variety</w:t>
      </w:r>
      <w:r>
        <w:rPr>
          <w:spacing w:val="-4"/>
        </w:rPr>
        <w:t xml:space="preserve"> </w:t>
      </w:r>
      <w:r>
        <w:t>of</w:t>
      </w:r>
      <w:r>
        <w:rPr>
          <w:spacing w:val="-4"/>
        </w:rPr>
        <w:t xml:space="preserve"> </w:t>
      </w:r>
      <w:r>
        <w:t>activities including;</w:t>
      </w:r>
      <w:r>
        <w:rPr>
          <w:spacing w:val="-3"/>
        </w:rPr>
        <w:t xml:space="preserve"> </w:t>
      </w:r>
      <w:r>
        <w:t>timetabled</w:t>
      </w:r>
      <w:r>
        <w:rPr>
          <w:spacing w:val="-3"/>
        </w:rPr>
        <w:t xml:space="preserve"> </w:t>
      </w:r>
      <w:r>
        <w:t>lessons,</w:t>
      </w:r>
      <w:r>
        <w:rPr>
          <w:spacing w:val="-3"/>
        </w:rPr>
        <w:t xml:space="preserve"> </w:t>
      </w:r>
      <w:r>
        <w:t>in</w:t>
      </w:r>
      <w:r>
        <w:rPr>
          <w:spacing w:val="-2"/>
        </w:rPr>
        <w:t xml:space="preserve"> </w:t>
      </w:r>
      <w:r>
        <w:t>line</w:t>
      </w:r>
      <w:r>
        <w:rPr>
          <w:spacing w:val="-1"/>
        </w:rPr>
        <w:t xml:space="preserve"> </w:t>
      </w:r>
      <w:r>
        <w:t>with</w:t>
      </w:r>
      <w:r>
        <w:rPr>
          <w:spacing w:val="-2"/>
        </w:rPr>
        <w:t xml:space="preserve"> </w:t>
      </w:r>
      <w:r>
        <w:t>the</w:t>
      </w:r>
      <w:r>
        <w:rPr>
          <w:spacing w:val="-1"/>
        </w:rPr>
        <w:t xml:space="preserve"> </w:t>
      </w:r>
      <w:r>
        <w:t>Careers</w:t>
      </w:r>
      <w:r>
        <w:rPr>
          <w:spacing w:val="-1"/>
        </w:rPr>
        <w:t xml:space="preserve"> </w:t>
      </w:r>
      <w:r>
        <w:t>Programme, within</w:t>
      </w:r>
      <w:r>
        <w:rPr>
          <w:spacing w:val="-2"/>
        </w:rPr>
        <w:t xml:space="preserve"> </w:t>
      </w:r>
      <w:r>
        <w:t>curriculum areas as well as bespoke opportunities, activities and events ran by external agencies, businesses and employers.</w:t>
      </w:r>
    </w:p>
    <w:p w14:paraId="35A331D2" w14:textId="77777777" w:rsidR="00D76363" w:rsidRDefault="002C66BB">
      <w:pPr>
        <w:pStyle w:val="BodyText"/>
        <w:spacing w:before="201" w:line="273" w:lineRule="auto"/>
        <w:ind w:left="120" w:right="899"/>
      </w:pPr>
      <w:r>
        <w:t>By</w:t>
      </w:r>
      <w:r>
        <w:rPr>
          <w:spacing w:val="-4"/>
        </w:rPr>
        <w:t xml:space="preserve"> </w:t>
      </w:r>
      <w:r>
        <w:t>having</w:t>
      </w:r>
      <w:r>
        <w:rPr>
          <w:spacing w:val="-5"/>
        </w:rPr>
        <w:t xml:space="preserve"> </w:t>
      </w:r>
      <w:r>
        <w:t>a</w:t>
      </w:r>
      <w:r>
        <w:rPr>
          <w:spacing w:val="-5"/>
        </w:rPr>
        <w:t xml:space="preserve"> </w:t>
      </w:r>
      <w:r>
        <w:t>structured</w:t>
      </w:r>
      <w:r>
        <w:rPr>
          <w:spacing w:val="-2"/>
        </w:rPr>
        <w:t xml:space="preserve"> </w:t>
      </w:r>
      <w:r>
        <w:t>programme</w:t>
      </w:r>
      <w:r>
        <w:rPr>
          <w:spacing w:val="-3"/>
        </w:rPr>
        <w:t xml:space="preserve"> </w:t>
      </w:r>
      <w:r>
        <w:t>of</w:t>
      </w:r>
      <w:r>
        <w:rPr>
          <w:spacing w:val="-4"/>
        </w:rPr>
        <w:t xml:space="preserve"> </w:t>
      </w:r>
      <w:r>
        <w:t>events,</w:t>
      </w:r>
      <w:r>
        <w:rPr>
          <w:spacing w:val="-5"/>
        </w:rPr>
        <w:t xml:space="preserve"> </w:t>
      </w:r>
      <w:r>
        <w:t>monitoring</w:t>
      </w:r>
      <w:r>
        <w:rPr>
          <w:spacing w:val="-2"/>
        </w:rPr>
        <w:t xml:space="preserve"> </w:t>
      </w:r>
      <w:r>
        <w:t>and</w:t>
      </w:r>
      <w:r>
        <w:rPr>
          <w:spacing w:val="-5"/>
        </w:rPr>
        <w:t xml:space="preserve"> </w:t>
      </w:r>
      <w:r>
        <w:t>evaluation</w:t>
      </w:r>
      <w:r>
        <w:rPr>
          <w:spacing w:val="-4"/>
        </w:rPr>
        <w:t xml:space="preserve"> </w:t>
      </w:r>
      <w:r>
        <w:t>allows</w:t>
      </w:r>
      <w:r>
        <w:rPr>
          <w:spacing w:val="-3"/>
        </w:rPr>
        <w:t xml:space="preserve"> </w:t>
      </w:r>
      <w:r>
        <w:t>us</w:t>
      </w:r>
      <w:r>
        <w:rPr>
          <w:spacing w:val="-3"/>
        </w:rPr>
        <w:t xml:space="preserve"> </w:t>
      </w:r>
      <w:r>
        <w:t>to ensure the quality of our provision and inform our future decision making.</w:t>
      </w:r>
    </w:p>
    <w:p w14:paraId="50BB038E" w14:textId="77777777" w:rsidR="00D76363" w:rsidRDefault="002C66BB">
      <w:pPr>
        <w:pStyle w:val="BodyText"/>
        <w:spacing w:before="204"/>
        <w:ind w:left="120"/>
      </w:pPr>
      <w:r>
        <w:t>Monitoring</w:t>
      </w:r>
      <w:r>
        <w:rPr>
          <w:spacing w:val="-6"/>
        </w:rPr>
        <w:t xml:space="preserve"> </w:t>
      </w:r>
      <w:r>
        <w:t>activities</w:t>
      </w:r>
      <w:r>
        <w:rPr>
          <w:spacing w:val="-4"/>
        </w:rPr>
        <w:t xml:space="preserve"> </w:t>
      </w:r>
      <w:r>
        <w:t>adopted</w:t>
      </w:r>
      <w:r>
        <w:rPr>
          <w:spacing w:val="-5"/>
        </w:rPr>
        <w:t xml:space="preserve"> </w:t>
      </w:r>
      <w:r>
        <w:t>by</w:t>
      </w:r>
      <w:r>
        <w:rPr>
          <w:spacing w:val="-2"/>
        </w:rPr>
        <w:t xml:space="preserve"> </w:t>
      </w:r>
      <w:r>
        <w:t>Coppice</w:t>
      </w:r>
      <w:r>
        <w:rPr>
          <w:spacing w:val="-4"/>
        </w:rPr>
        <w:t xml:space="preserve"> </w:t>
      </w:r>
      <w:r>
        <w:t>School</w:t>
      </w:r>
      <w:r>
        <w:rPr>
          <w:spacing w:val="-4"/>
        </w:rPr>
        <w:t xml:space="preserve"> are:</w:t>
      </w:r>
    </w:p>
    <w:p w14:paraId="31843641" w14:textId="77777777" w:rsidR="00D76363" w:rsidRDefault="002C66BB">
      <w:pPr>
        <w:pStyle w:val="ListParagraph"/>
        <w:numPr>
          <w:ilvl w:val="0"/>
          <w:numId w:val="1"/>
        </w:numPr>
        <w:tabs>
          <w:tab w:val="left" w:pos="839"/>
        </w:tabs>
        <w:spacing w:before="245"/>
        <w:ind w:left="839" w:hanging="359"/>
        <w:rPr>
          <w:sz w:val="24"/>
        </w:rPr>
      </w:pPr>
      <w:r>
        <w:rPr>
          <w:sz w:val="24"/>
        </w:rPr>
        <w:t>Learning</w:t>
      </w:r>
      <w:r>
        <w:rPr>
          <w:spacing w:val="-5"/>
          <w:sz w:val="24"/>
        </w:rPr>
        <w:t xml:space="preserve"> </w:t>
      </w:r>
      <w:r>
        <w:rPr>
          <w:spacing w:val="-2"/>
          <w:sz w:val="24"/>
        </w:rPr>
        <w:t>walks</w:t>
      </w:r>
    </w:p>
    <w:p w14:paraId="38222305" w14:textId="77777777" w:rsidR="00D76363" w:rsidRDefault="002C66BB">
      <w:pPr>
        <w:pStyle w:val="ListParagraph"/>
        <w:numPr>
          <w:ilvl w:val="0"/>
          <w:numId w:val="1"/>
        </w:numPr>
        <w:tabs>
          <w:tab w:val="left" w:pos="839"/>
        </w:tabs>
        <w:spacing w:before="41"/>
        <w:ind w:left="839" w:hanging="359"/>
        <w:rPr>
          <w:sz w:val="24"/>
        </w:rPr>
      </w:pPr>
      <w:r>
        <w:rPr>
          <w:sz w:val="24"/>
        </w:rPr>
        <w:t>Lesson</w:t>
      </w:r>
      <w:r>
        <w:rPr>
          <w:spacing w:val="-2"/>
          <w:sz w:val="24"/>
        </w:rPr>
        <w:t xml:space="preserve"> observation</w:t>
      </w:r>
    </w:p>
    <w:p w14:paraId="10A654A1" w14:textId="77777777" w:rsidR="00D76363" w:rsidRDefault="002C66BB">
      <w:pPr>
        <w:pStyle w:val="ListParagraph"/>
        <w:numPr>
          <w:ilvl w:val="0"/>
          <w:numId w:val="1"/>
        </w:numPr>
        <w:tabs>
          <w:tab w:val="left" w:pos="840"/>
        </w:tabs>
        <w:spacing w:before="43" w:line="276" w:lineRule="auto"/>
        <w:ind w:right="1664"/>
        <w:rPr>
          <w:sz w:val="24"/>
        </w:rPr>
      </w:pPr>
      <w:r>
        <w:rPr>
          <w:sz w:val="24"/>
        </w:rPr>
        <w:t>Key</w:t>
      </w:r>
      <w:r>
        <w:rPr>
          <w:spacing w:val="-4"/>
          <w:sz w:val="24"/>
        </w:rPr>
        <w:t xml:space="preserve"> </w:t>
      </w:r>
      <w:r>
        <w:rPr>
          <w:sz w:val="24"/>
        </w:rPr>
        <w:t>stakeholder</w:t>
      </w:r>
      <w:r>
        <w:rPr>
          <w:spacing w:val="-4"/>
          <w:sz w:val="24"/>
        </w:rPr>
        <w:t xml:space="preserve"> </w:t>
      </w:r>
      <w:r>
        <w:rPr>
          <w:sz w:val="24"/>
        </w:rPr>
        <w:t>voice</w:t>
      </w:r>
      <w:r>
        <w:rPr>
          <w:spacing w:val="-3"/>
          <w:sz w:val="24"/>
        </w:rPr>
        <w:t xml:space="preserve"> </w:t>
      </w:r>
      <w:r>
        <w:rPr>
          <w:sz w:val="24"/>
        </w:rPr>
        <w:t>meaningful</w:t>
      </w:r>
      <w:r>
        <w:rPr>
          <w:spacing w:val="-4"/>
          <w:sz w:val="24"/>
        </w:rPr>
        <w:t xml:space="preserve"> </w:t>
      </w:r>
      <w:r>
        <w:rPr>
          <w:sz w:val="24"/>
        </w:rPr>
        <w:t>encounter</w:t>
      </w:r>
      <w:r>
        <w:rPr>
          <w:spacing w:val="-7"/>
          <w:sz w:val="24"/>
        </w:rPr>
        <w:t xml:space="preserve"> </w:t>
      </w:r>
      <w:r>
        <w:rPr>
          <w:sz w:val="24"/>
        </w:rPr>
        <w:t>feedback</w:t>
      </w:r>
      <w:r>
        <w:rPr>
          <w:spacing w:val="-3"/>
          <w:sz w:val="24"/>
        </w:rPr>
        <w:t xml:space="preserve"> </w:t>
      </w:r>
      <w:r>
        <w:rPr>
          <w:sz w:val="24"/>
        </w:rPr>
        <w:t>-</w:t>
      </w:r>
      <w:r>
        <w:rPr>
          <w:spacing w:val="-5"/>
          <w:sz w:val="24"/>
        </w:rPr>
        <w:t xml:space="preserve"> </w:t>
      </w:r>
      <w:r>
        <w:rPr>
          <w:sz w:val="24"/>
        </w:rPr>
        <w:t>students,</w:t>
      </w:r>
      <w:r>
        <w:rPr>
          <w:spacing w:val="-5"/>
          <w:sz w:val="24"/>
        </w:rPr>
        <w:t xml:space="preserve"> </w:t>
      </w:r>
      <w:r>
        <w:rPr>
          <w:sz w:val="24"/>
        </w:rPr>
        <w:t xml:space="preserve">staff, parents &amp; </w:t>
      </w:r>
      <w:proofErr w:type="spellStart"/>
      <w:r>
        <w:rPr>
          <w:sz w:val="24"/>
        </w:rPr>
        <w:t>carers</w:t>
      </w:r>
      <w:proofErr w:type="spellEnd"/>
      <w:r>
        <w:rPr>
          <w:sz w:val="24"/>
        </w:rPr>
        <w:t>, external agencies</w:t>
      </w:r>
    </w:p>
    <w:p w14:paraId="580967D9" w14:textId="77777777" w:rsidR="00D76363" w:rsidRDefault="002C66BB">
      <w:pPr>
        <w:pStyle w:val="ListParagraph"/>
        <w:numPr>
          <w:ilvl w:val="0"/>
          <w:numId w:val="1"/>
        </w:numPr>
        <w:tabs>
          <w:tab w:val="left" w:pos="839"/>
        </w:tabs>
        <w:ind w:left="839" w:hanging="359"/>
        <w:rPr>
          <w:sz w:val="24"/>
        </w:rPr>
      </w:pPr>
      <w:r>
        <w:rPr>
          <w:sz w:val="24"/>
        </w:rPr>
        <w:t>Whole</w:t>
      </w:r>
      <w:r>
        <w:rPr>
          <w:spacing w:val="-4"/>
          <w:sz w:val="24"/>
        </w:rPr>
        <w:t xml:space="preserve"> </w:t>
      </w:r>
      <w:r>
        <w:rPr>
          <w:sz w:val="24"/>
        </w:rPr>
        <w:t>school</w:t>
      </w:r>
      <w:r>
        <w:rPr>
          <w:spacing w:val="-4"/>
          <w:sz w:val="24"/>
        </w:rPr>
        <w:t xml:space="preserve"> </w:t>
      </w:r>
      <w:r>
        <w:rPr>
          <w:sz w:val="24"/>
        </w:rPr>
        <w:t>careers</w:t>
      </w:r>
      <w:r>
        <w:rPr>
          <w:spacing w:val="-3"/>
          <w:sz w:val="24"/>
        </w:rPr>
        <w:t xml:space="preserve"> </w:t>
      </w:r>
      <w:r>
        <w:rPr>
          <w:spacing w:val="-2"/>
          <w:sz w:val="24"/>
        </w:rPr>
        <w:t>tracking</w:t>
      </w:r>
    </w:p>
    <w:p w14:paraId="7BE1D4FB" w14:textId="77777777" w:rsidR="00D76363" w:rsidRDefault="002C66BB">
      <w:pPr>
        <w:pStyle w:val="ListParagraph"/>
        <w:numPr>
          <w:ilvl w:val="0"/>
          <w:numId w:val="1"/>
        </w:numPr>
        <w:tabs>
          <w:tab w:val="left" w:pos="840"/>
        </w:tabs>
        <w:spacing w:before="42" w:line="273" w:lineRule="auto"/>
        <w:ind w:right="1620"/>
        <w:rPr>
          <w:sz w:val="24"/>
        </w:rPr>
      </w:pPr>
      <w:r>
        <w:rPr>
          <w:sz w:val="24"/>
        </w:rPr>
        <w:t>Internal</w:t>
      </w:r>
      <w:r>
        <w:rPr>
          <w:spacing w:val="-6"/>
          <w:sz w:val="24"/>
        </w:rPr>
        <w:t xml:space="preserve"> </w:t>
      </w:r>
      <w:r>
        <w:rPr>
          <w:sz w:val="24"/>
        </w:rPr>
        <w:t>moderation</w:t>
      </w:r>
      <w:r>
        <w:rPr>
          <w:spacing w:val="-5"/>
          <w:sz w:val="24"/>
        </w:rPr>
        <w:t xml:space="preserve"> </w:t>
      </w:r>
      <w:r>
        <w:rPr>
          <w:sz w:val="24"/>
        </w:rPr>
        <w:t>–</w:t>
      </w:r>
      <w:r>
        <w:rPr>
          <w:spacing w:val="-4"/>
          <w:sz w:val="24"/>
        </w:rPr>
        <w:t xml:space="preserve"> </w:t>
      </w:r>
      <w:r>
        <w:rPr>
          <w:sz w:val="24"/>
        </w:rPr>
        <w:t>work</w:t>
      </w:r>
      <w:r>
        <w:rPr>
          <w:spacing w:val="-6"/>
          <w:sz w:val="24"/>
        </w:rPr>
        <w:t xml:space="preserve"> </w:t>
      </w:r>
      <w:r>
        <w:rPr>
          <w:sz w:val="24"/>
        </w:rPr>
        <w:t>products,</w:t>
      </w:r>
      <w:r>
        <w:rPr>
          <w:spacing w:val="-7"/>
          <w:sz w:val="24"/>
        </w:rPr>
        <w:t xml:space="preserve"> </w:t>
      </w:r>
      <w:r>
        <w:rPr>
          <w:sz w:val="24"/>
        </w:rPr>
        <w:t>qualifications/accreditation,</w:t>
      </w:r>
      <w:r>
        <w:rPr>
          <w:spacing w:val="-7"/>
          <w:sz w:val="24"/>
        </w:rPr>
        <w:t xml:space="preserve"> </w:t>
      </w:r>
      <w:r>
        <w:rPr>
          <w:sz w:val="24"/>
        </w:rPr>
        <w:t xml:space="preserve">EHCP </w:t>
      </w:r>
      <w:r>
        <w:rPr>
          <w:spacing w:val="-2"/>
          <w:sz w:val="24"/>
        </w:rPr>
        <w:t>documents</w:t>
      </w:r>
    </w:p>
    <w:p w14:paraId="61EEBA72" w14:textId="77777777" w:rsidR="00D76363" w:rsidRDefault="00D76363">
      <w:pPr>
        <w:pStyle w:val="BodyText"/>
        <w:spacing w:before="10"/>
      </w:pPr>
    </w:p>
    <w:p w14:paraId="1E739ABB" w14:textId="77777777" w:rsidR="00D76363" w:rsidRDefault="002C66BB">
      <w:pPr>
        <w:pStyle w:val="BodyText"/>
        <w:spacing w:line="276" w:lineRule="auto"/>
        <w:ind w:left="120" w:right="899"/>
      </w:pPr>
      <w:r>
        <w:t>Evaluation</w:t>
      </w:r>
      <w:r>
        <w:rPr>
          <w:spacing w:val="-2"/>
        </w:rPr>
        <w:t xml:space="preserve"> </w:t>
      </w:r>
      <w:r>
        <w:t>activities</w:t>
      </w:r>
      <w:r>
        <w:rPr>
          <w:spacing w:val="-3"/>
        </w:rPr>
        <w:t xml:space="preserve"> </w:t>
      </w:r>
      <w:r>
        <w:t>are</w:t>
      </w:r>
      <w:r>
        <w:rPr>
          <w:spacing w:val="-3"/>
        </w:rPr>
        <w:t xml:space="preserve"> </w:t>
      </w:r>
      <w:r>
        <w:t>used</w:t>
      </w:r>
      <w:r>
        <w:rPr>
          <w:spacing w:val="-5"/>
        </w:rPr>
        <w:t xml:space="preserve"> </w:t>
      </w:r>
      <w:r>
        <w:t>to</w:t>
      </w:r>
      <w:r>
        <w:rPr>
          <w:spacing w:val="-5"/>
        </w:rPr>
        <w:t xml:space="preserve"> </w:t>
      </w:r>
      <w:r>
        <w:t>measure</w:t>
      </w:r>
      <w:r>
        <w:rPr>
          <w:spacing w:val="-3"/>
        </w:rPr>
        <w:t xml:space="preserve"> </w:t>
      </w:r>
      <w:r>
        <w:t>the</w:t>
      </w:r>
      <w:r>
        <w:rPr>
          <w:spacing w:val="-3"/>
        </w:rPr>
        <w:t xml:space="preserve"> </w:t>
      </w:r>
      <w:r>
        <w:t>impact</w:t>
      </w:r>
      <w:r>
        <w:rPr>
          <w:spacing w:val="-3"/>
        </w:rPr>
        <w:t xml:space="preserve"> </w:t>
      </w:r>
      <w:r>
        <w:t>of</w:t>
      </w:r>
      <w:r>
        <w:rPr>
          <w:spacing w:val="-4"/>
        </w:rPr>
        <w:t xml:space="preserve"> </w:t>
      </w:r>
      <w:r>
        <w:t>our</w:t>
      </w:r>
      <w:r>
        <w:rPr>
          <w:spacing w:val="-3"/>
        </w:rPr>
        <w:t xml:space="preserve"> </w:t>
      </w:r>
      <w:r>
        <w:t>careers</w:t>
      </w:r>
      <w:r>
        <w:rPr>
          <w:spacing w:val="-3"/>
        </w:rPr>
        <w:t xml:space="preserve"> </w:t>
      </w:r>
      <w:r>
        <w:t>programme</w:t>
      </w:r>
      <w:r>
        <w:rPr>
          <w:spacing w:val="-2"/>
        </w:rPr>
        <w:t xml:space="preserve"> </w:t>
      </w:r>
      <w:r>
        <w:t>and inform planning of future events.</w:t>
      </w:r>
    </w:p>
    <w:p w14:paraId="5403C050" w14:textId="77777777" w:rsidR="00D76363" w:rsidRDefault="002C66BB">
      <w:pPr>
        <w:pStyle w:val="BodyText"/>
        <w:spacing w:before="200"/>
        <w:ind w:left="120"/>
      </w:pPr>
      <w:r>
        <w:t>Evaluation</w:t>
      </w:r>
      <w:r>
        <w:rPr>
          <w:spacing w:val="-3"/>
        </w:rPr>
        <w:t xml:space="preserve"> </w:t>
      </w:r>
      <w:r>
        <w:t>activities</w:t>
      </w:r>
      <w:r>
        <w:rPr>
          <w:spacing w:val="-5"/>
        </w:rPr>
        <w:t xml:space="preserve"> </w:t>
      </w:r>
      <w:r>
        <w:t>adopted</w:t>
      </w:r>
      <w:r>
        <w:rPr>
          <w:spacing w:val="-6"/>
        </w:rPr>
        <w:t xml:space="preserve"> </w:t>
      </w:r>
      <w:r>
        <w:t>by</w:t>
      </w:r>
      <w:r>
        <w:rPr>
          <w:spacing w:val="-3"/>
        </w:rPr>
        <w:t xml:space="preserve"> </w:t>
      </w:r>
      <w:r>
        <w:t>Coppice</w:t>
      </w:r>
      <w:r>
        <w:rPr>
          <w:spacing w:val="-4"/>
        </w:rPr>
        <w:t xml:space="preserve"> </w:t>
      </w:r>
      <w:r>
        <w:t>School</w:t>
      </w:r>
      <w:r>
        <w:rPr>
          <w:spacing w:val="-5"/>
        </w:rPr>
        <w:t xml:space="preserve"> </w:t>
      </w:r>
      <w:r>
        <w:rPr>
          <w:spacing w:val="-4"/>
        </w:rPr>
        <w:t>are:</w:t>
      </w:r>
    </w:p>
    <w:p w14:paraId="2EF5A8BC" w14:textId="77777777" w:rsidR="00D76363" w:rsidRDefault="002C66BB" w:rsidP="009D7A33">
      <w:pPr>
        <w:pStyle w:val="ListParagraph"/>
        <w:numPr>
          <w:ilvl w:val="0"/>
          <w:numId w:val="18"/>
        </w:numPr>
        <w:tabs>
          <w:tab w:val="left" w:pos="839"/>
        </w:tabs>
        <w:spacing w:before="244"/>
        <w:rPr>
          <w:sz w:val="24"/>
        </w:rPr>
      </w:pPr>
      <w:r>
        <w:rPr>
          <w:sz w:val="24"/>
        </w:rPr>
        <w:t>Analysis</w:t>
      </w:r>
      <w:r>
        <w:rPr>
          <w:spacing w:val="-5"/>
          <w:sz w:val="24"/>
        </w:rPr>
        <w:t xml:space="preserve"> </w:t>
      </w:r>
      <w:r>
        <w:rPr>
          <w:sz w:val="24"/>
        </w:rPr>
        <w:t>of</w:t>
      </w:r>
      <w:r>
        <w:rPr>
          <w:spacing w:val="-4"/>
          <w:sz w:val="24"/>
        </w:rPr>
        <w:t xml:space="preserve"> </w:t>
      </w:r>
      <w:r>
        <w:rPr>
          <w:sz w:val="24"/>
        </w:rPr>
        <w:t>whole</w:t>
      </w:r>
      <w:r>
        <w:rPr>
          <w:spacing w:val="-2"/>
          <w:sz w:val="24"/>
        </w:rPr>
        <w:t xml:space="preserve"> </w:t>
      </w:r>
      <w:r>
        <w:rPr>
          <w:sz w:val="24"/>
        </w:rPr>
        <w:t>school</w:t>
      </w:r>
      <w:r>
        <w:rPr>
          <w:spacing w:val="-4"/>
          <w:sz w:val="24"/>
        </w:rPr>
        <w:t xml:space="preserve"> </w:t>
      </w:r>
      <w:r>
        <w:rPr>
          <w:sz w:val="24"/>
        </w:rPr>
        <w:t>careers</w:t>
      </w:r>
      <w:r>
        <w:rPr>
          <w:spacing w:val="-2"/>
          <w:sz w:val="24"/>
        </w:rPr>
        <w:t xml:space="preserve"> tracking</w:t>
      </w:r>
    </w:p>
    <w:p w14:paraId="21570ED0" w14:textId="77777777" w:rsidR="00D76363" w:rsidRDefault="002C66BB" w:rsidP="009D7A33">
      <w:pPr>
        <w:pStyle w:val="ListParagraph"/>
        <w:numPr>
          <w:ilvl w:val="0"/>
          <w:numId w:val="18"/>
        </w:numPr>
        <w:tabs>
          <w:tab w:val="left" w:pos="839"/>
        </w:tabs>
        <w:spacing w:before="42"/>
        <w:rPr>
          <w:sz w:val="24"/>
        </w:rPr>
      </w:pPr>
      <w:r>
        <w:rPr>
          <w:sz w:val="24"/>
        </w:rPr>
        <w:t>Feedback</w:t>
      </w:r>
      <w:r>
        <w:rPr>
          <w:spacing w:val="-5"/>
          <w:sz w:val="24"/>
        </w:rPr>
        <w:t xml:space="preserve"> </w:t>
      </w:r>
      <w:r>
        <w:rPr>
          <w:sz w:val="24"/>
        </w:rPr>
        <w:t>from</w:t>
      </w:r>
      <w:r>
        <w:rPr>
          <w:spacing w:val="-5"/>
          <w:sz w:val="24"/>
        </w:rPr>
        <w:t xml:space="preserve"> </w:t>
      </w:r>
      <w:r>
        <w:rPr>
          <w:sz w:val="24"/>
        </w:rPr>
        <w:t>personal</w:t>
      </w:r>
      <w:r>
        <w:rPr>
          <w:spacing w:val="-5"/>
          <w:sz w:val="24"/>
        </w:rPr>
        <w:t xml:space="preserve"> </w:t>
      </w:r>
      <w:r>
        <w:rPr>
          <w:sz w:val="24"/>
        </w:rPr>
        <w:t>guidance</w:t>
      </w:r>
      <w:r>
        <w:rPr>
          <w:spacing w:val="-4"/>
          <w:sz w:val="24"/>
        </w:rPr>
        <w:t xml:space="preserve"> </w:t>
      </w:r>
      <w:r>
        <w:rPr>
          <w:spacing w:val="-2"/>
          <w:sz w:val="24"/>
        </w:rPr>
        <w:t>interviews</w:t>
      </w:r>
    </w:p>
    <w:p w14:paraId="23E0053A" w14:textId="77777777" w:rsidR="00D76363" w:rsidRDefault="002C66BB" w:rsidP="009D7A33">
      <w:pPr>
        <w:pStyle w:val="ListParagraph"/>
        <w:numPr>
          <w:ilvl w:val="0"/>
          <w:numId w:val="18"/>
        </w:numPr>
        <w:tabs>
          <w:tab w:val="left" w:pos="839"/>
        </w:tabs>
        <w:spacing w:before="43"/>
        <w:rPr>
          <w:sz w:val="24"/>
        </w:rPr>
      </w:pPr>
      <w:r>
        <w:rPr>
          <w:sz w:val="24"/>
        </w:rPr>
        <w:t>Lesson</w:t>
      </w:r>
      <w:r>
        <w:rPr>
          <w:spacing w:val="-2"/>
          <w:sz w:val="24"/>
        </w:rPr>
        <w:t xml:space="preserve"> observations</w:t>
      </w:r>
    </w:p>
    <w:p w14:paraId="6435365E" w14:textId="77777777" w:rsidR="00D76363" w:rsidRDefault="002C66BB" w:rsidP="009D7A33">
      <w:pPr>
        <w:pStyle w:val="ListParagraph"/>
        <w:numPr>
          <w:ilvl w:val="0"/>
          <w:numId w:val="18"/>
        </w:numPr>
        <w:tabs>
          <w:tab w:val="left" w:pos="839"/>
        </w:tabs>
        <w:spacing w:before="41"/>
        <w:rPr>
          <w:sz w:val="24"/>
        </w:rPr>
      </w:pPr>
      <w:r>
        <w:rPr>
          <w:sz w:val="24"/>
        </w:rPr>
        <w:t>External</w:t>
      </w:r>
      <w:r>
        <w:rPr>
          <w:spacing w:val="-6"/>
          <w:sz w:val="24"/>
        </w:rPr>
        <w:t xml:space="preserve"> </w:t>
      </w:r>
      <w:r>
        <w:rPr>
          <w:sz w:val="24"/>
        </w:rPr>
        <w:t>moderation</w:t>
      </w:r>
      <w:r>
        <w:rPr>
          <w:spacing w:val="-4"/>
          <w:sz w:val="24"/>
        </w:rPr>
        <w:t xml:space="preserve"> </w:t>
      </w:r>
      <w:r>
        <w:rPr>
          <w:sz w:val="24"/>
        </w:rPr>
        <w:t>–</w:t>
      </w:r>
      <w:r>
        <w:rPr>
          <w:spacing w:val="-2"/>
          <w:sz w:val="24"/>
        </w:rPr>
        <w:t xml:space="preserve"> qualifications/accreditation</w:t>
      </w:r>
    </w:p>
    <w:p w14:paraId="6873AC1B" w14:textId="77777777" w:rsidR="00D76363" w:rsidRDefault="002C66BB" w:rsidP="009D7A33">
      <w:pPr>
        <w:pStyle w:val="ListParagraph"/>
        <w:numPr>
          <w:ilvl w:val="0"/>
          <w:numId w:val="18"/>
        </w:numPr>
        <w:tabs>
          <w:tab w:val="left" w:pos="840"/>
        </w:tabs>
        <w:spacing w:before="43" w:line="276" w:lineRule="auto"/>
        <w:ind w:right="1695"/>
        <w:rPr>
          <w:sz w:val="24"/>
        </w:rPr>
      </w:pPr>
      <w:r>
        <w:rPr>
          <w:sz w:val="24"/>
        </w:rPr>
        <w:t>Key</w:t>
      </w:r>
      <w:r>
        <w:rPr>
          <w:spacing w:val="-5"/>
          <w:sz w:val="24"/>
        </w:rPr>
        <w:t xml:space="preserve"> </w:t>
      </w:r>
      <w:r>
        <w:rPr>
          <w:sz w:val="24"/>
        </w:rPr>
        <w:t>stakeholder</w:t>
      </w:r>
      <w:r>
        <w:rPr>
          <w:spacing w:val="-5"/>
          <w:sz w:val="24"/>
        </w:rPr>
        <w:t xml:space="preserve"> </w:t>
      </w:r>
      <w:r>
        <w:rPr>
          <w:sz w:val="24"/>
        </w:rPr>
        <w:t>voice</w:t>
      </w:r>
      <w:r>
        <w:rPr>
          <w:spacing w:val="-4"/>
          <w:sz w:val="24"/>
        </w:rPr>
        <w:t xml:space="preserve"> </w:t>
      </w:r>
      <w:r>
        <w:rPr>
          <w:sz w:val="24"/>
        </w:rPr>
        <w:t>careers</w:t>
      </w:r>
      <w:r>
        <w:rPr>
          <w:spacing w:val="-4"/>
          <w:sz w:val="24"/>
        </w:rPr>
        <w:t xml:space="preserve"> </w:t>
      </w:r>
      <w:r>
        <w:rPr>
          <w:sz w:val="24"/>
        </w:rPr>
        <w:t>programme</w:t>
      </w:r>
      <w:r>
        <w:rPr>
          <w:spacing w:val="-4"/>
          <w:sz w:val="24"/>
        </w:rPr>
        <w:t xml:space="preserve"> </w:t>
      </w:r>
      <w:r>
        <w:rPr>
          <w:sz w:val="24"/>
        </w:rPr>
        <w:t>evaluation</w:t>
      </w:r>
      <w:r>
        <w:rPr>
          <w:spacing w:val="40"/>
          <w:sz w:val="24"/>
        </w:rPr>
        <w:t xml:space="preserve"> </w:t>
      </w:r>
      <w:r>
        <w:rPr>
          <w:sz w:val="24"/>
        </w:rPr>
        <w:t>-</w:t>
      </w:r>
      <w:r>
        <w:rPr>
          <w:spacing w:val="-6"/>
          <w:sz w:val="24"/>
        </w:rPr>
        <w:t xml:space="preserve"> </w:t>
      </w:r>
      <w:r>
        <w:rPr>
          <w:sz w:val="24"/>
        </w:rPr>
        <w:t>students,</w:t>
      </w:r>
      <w:r>
        <w:rPr>
          <w:spacing w:val="-6"/>
          <w:sz w:val="24"/>
        </w:rPr>
        <w:t xml:space="preserve"> </w:t>
      </w:r>
      <w:r>
        <w:rPr>
          <w:sz w:val="24"/>
        </w:rPr>
        <w:t xml:space="preserve">staff, parents &amp; </w:t>
      </w:r>
      <w:proofErr w:type="spellStart"/>
      <w:r>
        <w:rPr>
          <w:sz w:val="24"/>
        </w:rPr>
        <w:t>carers</w:t>
      </w:r>
      <w:proofErr w:type="spellEnd"/>
      <w:r>
        <w:rPr>
          <w:sz w:val="24"/>
        </w:rPr>
        <w:t>, external agencies</w:t>
      </w:r>
    </w:p>
    <w:p w14:paraId="389E8098" w14:textId="77777777" w:rsidR="00D76363" w:rsidRDefault="002C66BB" w:rsidP="009D7A33">
      <w:pPr>
        <w:pStyle w:val="ListParagraph"/>
        <w:numPr>
          <w:ilvl w:val="0"/>
          <w:numId w:val="18"/>
        </w:numPr>
        <w:tabs>
          <w:tab w:val="left" w:pos="840"/>
        </w:tabs>
        <w:spacing w:line="276" w:lineRule="auto"/>
        <w:ind w:right="1491"/>
        <w:rPr>
          <w:sz w:val="24"/>
        </w:rPr>
      </w:pPr>
      <w:r>
        <w:rPr>
          <w:sz w:val="24"/>
        </w:rPr>
        <w:t>Termly</w:t>
      </w:r>
      <w:r>
        <w:rPr>
          <w:spacing w:val="-5"/>
          <w:sz w:val="24"/>
        </w:rPr>
        <w:t xml:space="preserve"> </w:t>
      </w:r>
      <w:r>
        <w:rPr>
          <w:sz w:val="24"/>
        </w:rPr>
        <w:t>and</w:t>
      </w:r>
      <w:r>
        <w:rPr>
          <w:spacing w:val="-6"/>
          <w:sz w:val="24"/>
        </w:rPr>
        <w:t xml:space="preserve"> </w:t>
      </w:r>
      <w:r>
        <w:rPr>
          <w:sz w:val="24"/>
        </w:rPr>
        <w:t>Annual</w:t>
      </w:r>
      <w:r>
        <w:rPr>
          <w:spacing w:val="-5"/>
          <w:sz w:val="24"/>
        </w:rPr>
        <w:t xml:space="preserve"> </w:t>
      </w:r>
      <w:r>
        <w:rPr>
          <w:sz w:val="24"/>
        </w:rPr>
        <w:t>Careers</w:t>
      </w:r>
      <w:r>
        <w:rPr>
          <w:spacing w:val="-4"/>
          <w:sz w:val="24"/>
        </w:rPr>
        <w:t xml:space="preserve"> </w:t>
      </w:r>
      <w:r>
        <w:rPr>
          <w:sz w:val="24"/>
        </w:rPr>
        <w:t>Programme</w:t>
      </w:r>
      <w:r>
        <w:rPr>
          <w:spacing w:val="-4"/>
          <w:sz w:val="24"/>
        </w:rPr>
        <w:t xml:space="preserve"> </w:t>
      </w:r>
      <w:r>
        <w:rPr>
          <w:sz w:val="24"/>
        </w:rPr>
        <w:t>Evaluation</w:t>
      </w:r>
      <w:r>
        <w:rPr>
          <w:spacing w:val="-5"/>
          <w:sz w:val="24"/>
        </w:rPr>
        <w:t xml:space="preserve"> </w:t>
      </w:r>
      <w:r>
        <w:rPr>
          <w:sz w:val="24"/>
        </w:rPr>
        <w:t>Review</w:t>
      </w:r>
      <w:r>
        <w:rPr>
          <w:spacing w:val="-6"/>
          <w:sz w:val="24"/>
        </w:rPr>
        <w:t xml:space="preserve"> </w:t>
      </w:r>
      <w:r>
        <w:rPr>
          <w:sz w:val="24"/>
        </w:rPr>
        <w:t>Meetings</w:t>
      </w:r>
      <w:r>
        <w:rPr>
          <w:spacing w:val="-4"/>
          <w:sz w:val="24"/>
        </w:rPr>
        <w:t xml:space="preserve"> </w:t>
      </w:r>
      <w:r>
        <w:rPr>
          <w:sz w:val="24"/>
        </w:rPr>
        <w:t>with School Enterprise Adviser and Enterprise Co-ordinator</w:t>
      </w:r>
    </w:p>
    <w:p w14:paraId="33B81991" w14:textId="77777777" w:rsidR="00D76363" w:rsidRDefault="002C66BB" w:rsidP="009D7A33">
      <w:pPr>
        <w:pStyle w:val="ListParagraph"/>
        <w:numPr>
          <w:ilvl w:val="0"/>
          <w:numId w:val="18"/>
        </w:numPr>
        <w:tabs>
          <w:tab w:val="left" w:pos="839"/>
        </w:tabs>
        <w:rPr>
          <w:sz w:val="24"/>
        </w:rPr>
      </w:pPr>
      <w:r>
        <w:rPr>
          <w:sz w:val="24"/>
        </w:rPr>
        <w:t>Destination</w:t>
      </w:r>
      <w:r>
        <w:rPr>
          <w:spacing w:val="-8"/>
          <w:sz w:val="24"/>
        </w:rPr>
        <w:t xml:space="preserve"> </w:t>
      </w:r>
      <w:r>
        <w:rPr>
          <w:spacing w:val="-4"/>
          <w:sz w:val="24"/>
        </w:rPr>
        <w:t>data</w:t>
      </w:r>
    </w:p>
    <w:p w14:paraId="38B99B0E" w14:textId="77777777" w:rsidR="00D76363" w:rsidRDefault="00D76363">
      <w:pPr>
        <w:pStyle w:val="BodyText"/>
        <w:spacing w:before="83"/>
      </w:pPr>
    </w:p>
    <w:p w14:paraId="437E3796" w14:textId="77777777" w:rsidR="00D76363" w:rsidRDefault="002C66BB">
      <w:pPr>
        <w:pStyle w:val="BodyText"/>
        <w:spacing w:before="1" w:line="276" w:lineRule="auto"/>
        <w:ind w:left="480" w:right="899"/>
      </w:pPr>
      <w:r>
        <w:t>Each academic year the Careers Leader following the Annual Review of the Careers</w:t>
      </w:r>
      <w:r>
        <w:rPr>
          <w:spacing w:val="-3"/>
        </w:rPr>
        <w:t xml:space="preserve"> </w:t>
      </w:r>
      <w:r>
        <w:t>programme,</w:t>
      </w:r>
      <w:r>
        <w:rPr>
          <w:spacing w:val="-2"/>
        </w:rPr>
        <w:t xml:space="preserve"> </w:t>
      </w:r>
      <w:r>
        <w:t>will</w:t>
      </w:r>
      <w:r>
        <w:rPr>
          <w:spacing w:val="-4"/>
        </w:rPr>
        <w:t xml:space="preserve"> </w:t>
      </w:r>
      <w:r>
        <w:t>update</w:t>
      </w:r>
      <w:r>
        <w:rPr>
          <w:spacing w:val="-3"/>
        </w:rPr>
        <w:t xml:space="preserve"> </w:t>
      </w:r>
      <w:r>
        <w:t>the</w:t>
      </w:r>
      <w:r>
        <w:rPr>
          <w:spacing w:val="-3"/>
        </w:rPr>
        <w:t xml:space="preserve"> </w:t>
      </w:r>
      <w:r>
        <w:t>Action</w:t>
      </w:r>
      <w:r>
        <w:rPr>
          <w:spacing w:val="-4"/>
        </w:rPr>
        <w:t xml:space="preserve"> </w:t>
      </w:r>
      <w:r>
        <w:t>Plan</w:t>
      </w:r>
      <w:r>
        <w:rPr>
          <w:spacing w:val="-4"/>
        </w:rPr>
        <w:t xml:space="preserve"> </w:t>
      </w:r>
      <w:r>
        <w:t>and</w:t>
      </w:r>
      <w:r>
        <w:rPr>
          <w:spacing w:val="-2"/>
        </w:rPr>
        <w:t xml:space="preserve"> </w:t>
      </w:r>
      <w:r>
        <w:t>the</w:t>
      </w:r>
      <w:r>
        <w:rPr>
          <w:spacing w:val="-3"/>
        </w:rPr>
        <w:t xml:space="preserve"> </w:t>
      </w:r>
      <w:r>
        <w:t>provision</w:t>
      </w:r>
      <w:r>
        <w:rPr>
          <w:spacing w:val="-3"/>
        </w:rPr>
        <w:t xml:space="preserve"> </w:t>
      </w:r>
      <w:r>
        <w:t>on</w:t>
      </w:r>
      <w:r>
        <w:rPr>
          <w:spacing w:val="-4"/>
        </w:rPr>
        <w:t xml:space="preserve"> </w:t>
      </w:r>
      <w:r>
        <w:t>offer</w:t>
      </w:r>
      <w:r>
        <w:rPr>
          <w:spacing w:val="-4"/>
        </w:rPr>
        <w:t xml:space="preserve"> </w:t>
      </w:r>
      <w:r>
        <w:t>to students will be audited utilising the Compass Plus tool.</w:t>
      </w:r>
    </w:p>
    <w:sectPr w:rsidR="00D76363" w:rsidSect="006F42CA">
      <w:footerReference w:type="default" r:id="rId11"/>
      <w:pgSz w:w="11910" w:h="16840"/>
      <w:pgMar w:top="560" w:right="853" w:bottom="1180" w:left="1320" w:header="0" w:footer="993" w:gutter="0"/>
      <w:pgBorders w:offsetFrom="page">
        <w:top w:val="double" w:sz="4" w:space="24" w:color="00AFEF"/>
        <w:left w:val="double" w:sz="4" w:space="24" w:color="00AFEF"/>
        <w:bottom w:val="double" w:sz="4" w:space="24" w:color="00AFEF"/>
        <w:right w:val="double" w:sz="4" w:space="24" w:color="00AFE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0E95" w14:textId="77777777" w:rsidR="00A647C0" w:rsidRDefault="00A647C0">
      <w:r>
        <w:separator/>
      </w:r>
    </w:p>
  </w:endnote>
  <w:endnote w:type="continuationSeparator" w:id="0">
    <w:p w14:paraId="33FB9CA8" w14:textId="77777777" w:rsidR="00A647C0" w:rsidRDefault="00A6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58" w14:textId="77777777" w:rsidR="00D76363" w:rsidRDefault="002C66B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832FAB" wp14:editId="65DEF563">
              <wp:simplePos x="0" y="0"/>
              <wp:positionH relativeFrom="page">
                <wp:posOffset>6105525</wp:posOffset>
              </wp:positionH>
              <wp:positionV relativeFrom="page">
                <wp:posOffset>9925050</wp:posOffset>
              </wp:positionV>
              <wp:extent cx="666750" cy="314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wps:spPr>
                    <wps:txbx>
                      <w:txbxContent>
                        <w:p w14:paraId="526F988B" w14:textId="77777777" w:rsidR="00D76363" w:rsidRDefault="002C66BB">
                          <w:pPr>
                            <w:spacing w:before="21"/>
                            <w:ind w:left="20"/>
                            <w:rPr>
                              <w:b/>
                              <w:sz w:val="16"/>
                            </w:rPr>
                          </w:pPr>
                          <w:r>
                            <w:rPr>
                              <w:color w:val="808080"/>
                              <w:sz w:val="16"/>
                            </w:rPr>
                            <w:t>Page</w:t>
                          </w:r>
                          <w:r>
                            <w:rPr>
                              <w:color w:val="808080"/>
                              <w:spacing w:val="-3"/>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2</w:t>
                          </w:r>
                          <w:r>
                            <w:rPr>
                              <w:b/>
                              <w:color w:val="808080"/>
                              <w:sz w:val="16"/>
                            </w:rPr>
                            <w:fldChar w:fldCharType="end"/>
                          </w:r>
                          <w:r>
                            <w:rPr>
                              <w:b/>
                              <w:color w:val="808080"/>
                              <w:spacing w:val="3"/>
                              <w:sz w:val="16"/>
                            </w:rPr>
                            <w:t xml:space="preserve"> </w:t>
                          </w:r>
                          <w:r>
                            <w:rPr>
                              <w:color w:val="808080"/>
                              <w:sz w:val="16"/>
                            </w:rPr>
                            <w:t>of</w:t>
                          </w:r>
                          <w:r>
                            <w:rPr>
                              <w:color w:val="808080"/>
                              <w:spacing w:val="-2"/>
                              <w:sz w:val="16"/>
                            </w:rPr>
                            <w:t xml:space="preserve"> </w:t>
                          </w:r>
                          <w:r>
                            <w:rPr>
                              <w:b/>
                              <w:color w:val="808080"/>
                              <w:spacing w:val="-10"/>
                              <w:sz w:val="16"/>
                            </w:rPr>
                            <w:fldChar w:fldCharType="begin"/>
                          </w:r>
                          <w:r>
                            <w:rPr>
                              <w:b/>
                              <w:color w:val="808080"/>
                              <w:spacing w:val="-10"/>
                              <w:sz w:val="16"/>
                            </w:rPr>
                            <w:instrText xml:space="preserve"> NUMPAGES </w:instrText>
                          </w:r>
                          <w:r>
                            <w:rPr>
                              <w:b/>
                              <w:color w:val="808080"/>
                              <w:spacing w:val="-10"/>
                              <w:sz w:val="16"/>
                            </w:rPr>
                            <w:fldChar w:fldCharType="separate"/>
                          </w:r>
                          <w:r>
                            <w:rPr>
                              <w:b/>
                              <w:color w:val="808080"/>
                              <w:spacing w:val="-10"/>
                              <w:sz w:val="16"/>
                            </w:rPr>
                            <w:t>8</w:t>
                          </w:r>
                          <w:r>
                            <w:rPr>
                              <w:b/>
                              <w:color w:val="808080"/>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832FAB" id="_x0000_t202" coordsize="21600,21600" o:spt="202" path="m,l,21600r21600,l21600,xe">
              <v:stroke joinstyle="miter"/>
              <v:path gradientshapeok="t" o:connecttype="rect"/>
            </v:shapetype>
            <v:shape id="Textbox 3" o:spid="_x0000_s1026" type="#_x0000_t202" style="position:absolute;margin-left:480.75pt;margin-top:781.5pt;width:52.5pt;height:2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" filled="f" stroked="f">
              <v:textbox inset="0,0,0,0">
                <w:txbxContent>
                  <w:p w14:paraId="526F988B" w14:textId="77777777" w:rsidR="00D76363" w:rsidRDefault="002C66BB">
                    <w:pPr>
                      <w:spacing w:before="21"/>
                      <w:ind w:left="20"/>
                      <w:rPr>
                        <w:b/>
                        <w:sz w:val="16"/>
                      </w:rPr>
                    </w:pPr>
                    <w:r>
                      <w:rPr>
                        <w:color w:val="808080"/>
                        <w:sz w:val="16"/>
                      </w:rPr>
                      <w:t>Page</w:t>
                    </w:r>
                    <w:r>
                      <w:rPr>
                        <w:color w:val="808080"/>
                        <w:spacing w:val="-3"/>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2</w:t>
                    </w:r>
                    <w:r>
                      <w:rPr>
                        <w:b/>
                        <w:color w:val="808080"/>
                        <w:sz w:val="16"/>
                      </w:rPr>
                      <w:fldChar w:fldCharType="end"/>
                    </w:r>
                    <w:r>
                      <w:rPr>
                        <w:b/>
                        <w:color w:val="808080"/>
                        <w:spacing w:val="3"/>
                        <w:sz w:val="16"/>
                      </w:rPr>
                      <w:t xml:space="preserve"> </w:t>
                    </w:r>
                    <w:r>
                      <w:rPr>
                        <w:color w:val="808080"/>
                        <w:sz w:val="16"/>
                      </w:rPr>
                      <w:t>of</w:t>
                    </w:r>
                    <w:r>
                      <w:rPr>
                        <w:color w:val="808080"/>
                        <w:spacing w:val="-2"/>
                        <w:sz w:val="16"/>
                      </w:rPr>
                      <w:t xml:space="preserve"> </w:t>
                    </w:r>
                    <w:r>
                      <w:rPr>
                        <w:b/>
                        <w:color w:val="808080"/>
                        <w:spacing w:val="-10"/>
                        <w:sz w:val="16"/>
                      </w:rPr>
                      <w:fldChar w:fldCharType="begin"/>
                    </w:r>
                    <w:r>
                      <w:rPr>
                        <w:b/>
                        <w:color w:val="808080"/>
                        <w:spacing w:val="-10"/>
                        <w:sz w:val="16"/>
                      </w:rPr>
                      <w:instrText xml:space="preserve"> NUMPAGES </w:instrText>
                    </w:r>
                    <w:r>
                      <w:rPr>
                        <w:b/>
                        <w:color w:val="808080"/>
                        <w:spacing w:val="-10"/>
                        <w:sz w:val="16"/>
                      </w:rPr>
                      <w:fldChar w:fldCharType="separate"/>
                    </w:r>
                    <w:r>
                      <w:rPr>
                        <w:b/>
                        <w:color w:val="808080"/>
                        <w:spacing w:val="-10"/>
                        <w:sz w:val="16"/>
                      </w:rPr>
                      <w:t>8</w:t>
                    </w:r>
                    <w:r>
                      <w:rPr>
                        <w:b/>
                        <w:color w:val="80808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174D" w14:textId="77777777" w:rsidR="00A647C0" w:rsidRDefault="00A647C0">
      <w:r>
        <w:separator/>
      </w:r>
    </w:p>
  </w:footnote>
  <w:footnote w:type="continuationSeparator" w:id="0">
    <w:p w14:paraId="7E88746F" w14:textId="77777777" w:rsidR="00A647C0" w:rsidRDefault="00A6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77E8" w14:textId="1D839B47" w:rsidR="006F42CA" w:rsidRDefault="006F42CA">
    <w:pPr>
      <w:pStyle w:val="Header"/>
    </w:pPr>
  </w:p>
  <w:p w14:paraId="65310758" w14:textId="7569E5C5" w:rsidR="006F42CA" w:rsidRDefault="00DA0589">
    <w:pPr>
      <w:pStyle w:val="Header"/>
    </w:pPr>
    <w:r>
      <w:rPr>
        <w:rFonts w:ascii="Times New Roman"/>
        <w:noProof/>
        <w:sz w:val="20"/>
      </w:rPr>
      <w:drawing>
        <wp:anchor distT="0" distB="0" distL="114300" distR="114300" simplePos="0" relativeHeight="251663360" behindDoc="1" locked="0" layoutInCell="1" allowOverlap="1" wp14:anchorId="63B53396" wp14:editId="015A0349">
          <wp:simplePos x="0" y="0"/>
          <wp:positionH relativeFrom="margin">
            <wp:posOffset>-381000</wp:posOffset>
          </wp:positionH>
          <wp:positionV relativeFrom="paragraph">
            <wp:posOffset>183516</wp:posOffset>
          </wp:positionV>
          <wp:extent cx="762000" cy="857250"/>
          <wp:effectExtent l="0" t="0" r="0" b="0"/>
          <wp:wrapNone/>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14:sizeRelH relativeFrom="margin">
            <wp14:pctWidth>0</wp14:pctWidth>
          </wp14:sizeRelH>
          <wp14:sizeRelV relativeFrom="margin">
            <wp14:pctHeight>0</wp14:pctHeight>
          </wp14:sizeRelV>
        </wp:anchor>
      </w:drawing>
    </w:r>
  </w:p>
  <w:p w14:paraId="56F11BD4" w14:textId="0A29B1BF" w:rsidR="006F42CA" w:rsidRDefault="00B32246">
    <w:pPr>
      <w:pStyle w:val="Header"/>
    </w:pPr>
    <w:r>
      <w:rPr>
        <w:noProof/>
        <w:lang w:eastAsia="en-GB"/>
      </w:rPr>
      <w:drawing>
        <wp:anchor distT="0" distB="0" distL="114300" distR="114300" simplePos="0" relativeHeight="251665408" behindDoc="1" locked="0" layoutInCell="1" allowOverlap="1" wp14:anchorId="688B7974" wp14:editId="0E10D0AC">
          <wp:simplePos x="0" y="0"/>
          <wp:positionH relativeFrom="margin">
            <wp:posOffset>4707849</wp:posOffset>
          </wp:positionH>
          <wp:positionV relativeFrom="paragraph">
            <wp:posOffset>15240</wp:posOffset>
          </wp:positionV>
          <wp:extent cx="1619176" cy="61912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dated Nexus Logo - Silver.png"/>
                  <pic:cNvPicPr/>
                </pic:nvPicPr>
                <pic:blipFill rotWithShape="1">
                  <a:blip r:embed="rId2" cstate="print">
                    <a:extLst>
                      <a:ext uri="{28A0092B-C50C-407E-A947-70E740481C1C}">
                        <a14:useLocalDpi xmlns:a14="http://schemas.microsoft.com/office/drawing/2010/main" val="0"/>
                      </a:ext>
                    </a:extLst>
                  </a:blip>
                  <a:srcRect b="22330"/>
                  <a:stretch/>
                </pic:blipFill>
                <pic:spPr bwMode="auto">
                  <a:xfrm>
                    <a:off x="0" y="0"/>
                    <a:ext cx="1622068" cy="6202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BA1C89" w14:textId="657FAEB2" w:rsidR="006F42CA" w:rsidRDefault="006F42CA">
    <w:pPr>
      <w:pStyle w:val="Header"/>
    </w:pPr>
  </w:p>
  <w:p w14:paraId="634F893C" w14:textId="017BEC6D" w:rsidR="006F42CA" w:rsidRDefault="006F42CA">
    <w:pPr>
      <w:pStyle w:val="Header"/>
    </w:pPr>
  </w:p>
  <w:p w14:paraId="18736C71" w14:textId="6EF1E042" w:rsidR="006F42CA" w:rsidRDefault="006F42CA">
    <w:pPr>
      <w:pStyle w:val="Header"/>
    </w:pPr>
  </w:p>
  <w:p w14:paraId="77EA0908" w14:textId="09759EEF" w:rsidR="006F42CA" w:rsidRDefault="006F4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850"/>
    <w:multiLevelType w:val="hybridMultilevel"/>
    <w:tmpl w:val="B57CE3B8"/>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63441"/>
    <w:multiLevelType w:val="hybridMultilevel"/>
    <w:tmpl w:val="C27E0908"/>
    <w:lvl w:ilvl="0" w:tplc="C10693C2">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2306177C">
      <w:numFmt w:val="bullet"/>
      <w:lvlText w:val="•"/>
      <w:lvlJc w:val="left"/>
      <w:pPr>
        <w:ind w:left="1670" w:hanging="341"/>
      </w:pPr>
      <w:rPr>
        <w:rFonts w:hint="default"/>
        <w:lang w:val="en-US" w:eastAsia="en-US" w:bidi="ar-SA"/>
      </w:rPr>
    </w:lvl>
    <w:lvl w:ilvl="2" w:tplc="6332DF14">
      <w:numFmt w:val="bullet"/>
      <w:lvlText w:val="•"/>
      <w:lvlJc w:val="left"/>
      <w:pPr>
        <w:ind w:left="2601" w:hanging="341"/>
      </w:pPr>
      <w:rPr>
        <w:rFonts w:hint="default"/>
        <w:lang w:val="en-US" w:eastAsia="en-US" w:bidi="ar-SA"/>
      </w:rPr>
    </w:lvl>
    <w:lvl w:ilvl="3" w:tplc="869A5256">
      <w:numFmt w:val="bullet"/>
      <w:lvlText w:val="•"/>
      <w:lvlJc w:val="left"/>
      <w:pPr>
        <w:ind w:left="3531" w:hanging="341"/>
      </w:pPr>
      <w:rPr>
        <w:rFonts w:hint="default"/>
        <w:lang w:val="en-US" w:eastAsia="en-US" w:bidi="ar-SA"/>
      </w:rPr>
    </w:lvl>
    <w:lvl w:ilvl="4" w:tplc="1A301702">
      <w:numFmt w:val="bullet"/>
      <w:lvlText w:val="•"/>
      <w:lvlJc w:val="left"/>
      <w:pPr>
        <w:ind w:left="4462" w:hanging="341"/>
      </w:pPr>
      <w:rPr>
        <w:rFonts w:hint="default"/>
        <w:lang w:val="en-US" w:eastAsia="en-US" w:bidi="ar-SA"/>
      </w:rPr>
    </w:lvl>
    <w:lvl w:ilvl="5" w:tplc="E6DE912C">
      <w:numFmt w:val="bullet"/>
      <w:lvlText w:val="•"/>
      <w:lvlJc w:val="left"/>
      <w:pPr>
        <w:ind w:left="5393" w:hanging="341"/>
      </w:pPr>
      <w:rPr>
        <w:rFonts w:hint="default"/>
        <w:lang w:val="en-US" w:eastAsia="en-US" w:bidi="ar-SA"/>
      </w:rPr>
    </w:lvl>
    <w:lvl w:ilvl="6" w:tplc="B0320AEC">
      <w:numFmt w:val="bullet"/>
      <w:lvlText w:val="•"/>
      <w:lvlJc w:val="left"/>
      <w:pPr>
        <w:ind w:left="6323" w:hanging="341"/>
      </w:pPr>
      <w:rPr>
        <w:rFonts w:hint="default"/>
        <w:lang w:val="en-US" w:eastAsia="en-US" w:bidi="ar-SA"/>
      </w:rPr>
    </w:lvl>
    <w:lvl w:ilvl="7" w:tplc="6E66CC60">
      <w:numFmt w:val="bullet"/>
      <w:lvlText w:val="•"/>
      <w:lvlJc w:val="left"/>
      <w:pPr>
        <w:ind w:left="7254" w:hanging="341"/>
      </w:pPr>
      <w:rPr>
        <w:rFonts w:hint="default"/>
        <w:lang w:val="en-US" w:eastAsia="en-US" w:bidi="ar-SA"/>
      </w:rPr>
    </w:lvl>
    <w:lvl w:ilvl="8" w:tplc="FD728896">
      <w:numFmt w:val="bullet"/>
      <w:lvlText w:val="•"/>
      <w:lvlJc w:val="left"/>
      <w:pPr>
        <w:ind w:left="8185" w:hanging="341"/>
      </w:pPr>
      <w:rPr>
        <w:rFonts w:hint="default"/>
        <w:lang w:val="en-US" w:eastAsia="en-US" w:bidi="ar-SA"/>
      </w:rPr>
    </w:lvl>
  </w:abstractNum>
  <w:abstractNum w:abstractNumId="2" w15:restartNumberingAfterBreak="0">
    <w:nsid w:val="04794027"/>
    <w:multiLevelType w:val="hybridMultilevel"/>
    <w:tmpl w:val="8D92C6F0"/>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3" w15:restartNumberingAfterBreak="0">
    <w:nsid w:val="0BF566B8"/>
    <w:multiLevelType w:val="hybridMultilevel"/>
    <w:tmpl w:val="7034E322"/>
    <w:lvl w:ilvl="0" w:tplc="5B80BBCE">
      <w:start w:val="4"/>
      <w:numFmt w:val="decimal"/>
      <w:lvlText w:val="%1."/>
      <w:lvlJc w:val="left"/>
      <w:pPr>
        <w:ind w:left="840" w:hanging="720"/>
      </w:pPr>
      <w:rPr>
        <w:rFonts w:hint="default"/>
        <w:color w:val="00AFEF"/>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0DAD58F5"/>
    <w:multiLevelType w:val="hybridMultilevel"/>
    <w:tmpl w:val="097EAC56"/>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E9FCEFA4">
      <w:numFmt w:val="bullet"/>
      <w:lvlText w:val="•"/>
      <w:lvlJc w:val="left"/>
      <w:pPr>
        <w:ind w:left="1760" w:hanging="360"/>
      </w:pPr>
      <w:rPr>
        <w:rFonts w:hint="default"/>
        <w:lang w:val="en-US" w:eastAsia="en-US" w:bidi="ar-SA"/>
      </w:rPr>
    </w:lvl>
    <w:lvl w:ilvl="2" w:tplc="F8662968">
      <w:numFmt w:val="bullet"/>
      <w:lvlText w:val="•"/>
      <w:lvlJc w:val="left"/>
      <w:pPr>
        <w:ind w:left="2681" w:hanging="360"/>
      </w:pPr>
      <w:rPr>
        <w:rFonts w:hint="default"/>
        <w:lang w:val="en-US" w:eastAsia="en-US" w:bidi="ar-SA"/>
      </w:rPr>
    </w:lvl>
    <w:lvl w:ilvl="3" w:tplc="CEA88A86">
      <w:numFmt w:val="bullet"/>
      <w:lvlText w:val="•"/>
      <w:lvlJc w:val="left"/>
      <w:pPr>
        <w:ind w:left="3601" w:hanging="360"/>
      </w:pPr>
      <w:rPr>
        <w:rFonts w:hint="default"/>
        <w:lang w:val="en-US" w:eastAsia="en-US" w:bidi="ar-SA"/>
      </w:rPr>
    </w:lvl>
    <w:lvl w:ilvl="4" w:tplc="CDBAD2C6">
      <w:numFmt w:val="bullet"/>
      <w:lvlText w:val="•"/>
      <w:lvlJc w:val="left"/>
      <w:pPr>
        <w:ind w:left="4522" w:hanging="360"/>
      </w:pPr>
      <w:rPr>
        <w:rFonts w:hint="default"/>
        <w:lang w:val="en-US" w:eastAsia="en-US" w:bidi="ar-SA"/>
      </w:rPr>
    </w:lvl>
    <w:lvl w:ilvl="5" w:tplc="8878CC1C">
      <w:numFmt w:val="bullet"/>
      <w:lvlText w:val="•"/>
      <w:lvlJc w:val="left"/>
      <w:pPr>
        <w:ind w:left="5443" w:hanging="360"/>
      </w:pPr>
      <w:rPr>
        <w:rFonts w:hint="default"/>
        <w:lang w:val="en-US" w:eastAsia="en-US" w:bidi="ar-SA"/>
      </w:rPr>
    </w:lvl>
    <w:lvl w:ilvl="6" w:tplc="E454EBBC">
      <w:numFmt w:val="bullet"/>
      <w:lvlText w:val="•"/>
      <w:lvlJc w:val="left"/>
      <w:pPr>
        <w:ind w:left="6363" w:hanging="360"/>
      </w:pPr>
      <w:rPr>
        <w:rFonts w:hint="default"/>
        <w:lang w:val="en-US" w:eastAsia="en-US" w:bidi="ar-SA"/>
      </w:rPr>
    </w:lvl>
    <w:lvl w:ilvl="7" w:tplc="25F0ED70">
      <w:numFmt w:val="bullet"/>
      <w:lvlText w:val="•"/>
      <w:lvlJc w:val="left"/>
      <w:pPr>
        <w:ind w:left="7284" w:hanging="360"/>
      </w:pPr>
      <w:rPr>
        <w:rFonts w:hint="default"/>
        <w:lang w:val="en-US" w:eastAsia="en-US" w:bidi="ar-SA"/>
      </w:rPr>
    </w:lvl>
    <w:lvl w:ilvl="8" w:tplc="646AD2AE">
      <w:numFmt w:val="bullet"/>
      <w:lvlText w:val="•"/>
      <w:lvlJc w:val="left"/>
      <w:pPr>
        <w:ind w:left="8205" w:hanging="360"/>
      </w:pPr>
      <w:rPr>
        <w:rFonts w:hint="default"/>
        <w:lang w:val="en-US" w:eastAsia="en-US" w:bidi="ar-SA"/>
      </w:rPr>
    </w:lvl>
  </w:abstractNum>
  <w:abstractNum w:abstractNumId="5" w15:restartNumberingAfterBreak="0">
    <w:nsid w:val="120E4FF1"/>
    <w:multiLevelType w:val="hybridMultilevel"/>
    <w:tmpl w:val="36A6D17C"/>
    <w:lvl w:ilvl="0" w:tplc="0C740C2A">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EF52D626">
      <w:numFmt w:val="bullet"/>
      <w:lvlText w:val="•"/>
      <w:lvlJc w:val="left"/>
      <w:pPr>
        <w:ind w:left="1670" w:hanging="341"/>
      </w:pPr>
      <w:rPr>
        <w:rFonts w:hint="default"/>
        <w:lang w:val="en-US" w:eastAsia="en-US" w:bidi="ar-SA"/>
      </w:rPr>
    </w:lvl>
    <w:lvl w:ilvl="2" w:tplc="2A009A2E">
      <w:numFmt w:val="bullet"/>
      <w:lvlText w:val="•"/>
      <w:lvlJc w:val="left"/>
      <w:pPr>
        <w:ind w:left="2601" w:hanging="341"/>
      </w:pPr>
      <w:rPr>
        <w:rFonts w:hint="default"/>
        <w:lang w:val="en-US" w:eastAsia="en-US" w:bidi="ar-SA"/>
      </w:rPr>
    </w:lvl>
    <w:lvl w:ilvl="3" w:tplc="7D685E30">
      <w:numFmt w:val="bullet"/>
      <w:lvlText w:val="•"/>
      <w:lvlJc w:val="left"/>
      <w:pPr>
        <w:ind w:left="3531" w:hanging="341"/>
      </w:pPr>
      <w:rPr>
        <w:rFonts w:hint="default"/>
        <w:lang w:val="en-US" w:eastAsia="en-US" w:bidi="ar-SA"/>
      </w:rPr>
    </w:lvl>
    <w:lvl w:ilvl="4" w:tplc="B4FA7B6E">
      <w:numFmt w:val="bullet"/>
      <w:lvlText w:val="•"/>
      <w:lvlJc w:val="left"/>
      <w:pPr>
        <w:ind w:left="4462" w:hanging="341"/>
      </w:pPr>
      <w:rPr>
        <w:rFonts w:hint="default"/>
        <w:lang w:val="en-US" w:eastAsia="en-US" w:bidi="ar-SA"/>
      </w:rPr>
    </w:lvl>
    <w:lvl w:ilvl="5" w:tplc="AF1E9D5E">
      <w:numFmt w:val="bullet"/>
      <w:lvlText w:val="•"/>
      <w:lvlJc w:val="left"/>
      <w:pPr>
        <w:ind w:left="5393" w:hanging="341"/>
      </w:pPr>
      <w:rPr>
        <w:rFonts w:hint="default"/>
        <w:lang w:val="en-US" w:eastAsia="en-US" w:bidi="ar-SA"/>
      </w:rPr>
    </w:lvl>
    <w:lvl w:ilvl="6" w:tplc="86FAAAF6">
      <w:numFmt w:val="bullet"/>
      <w:lvlText w:val="•"/>
      <w:lvlJc w:val="left"/>
      <w:pPr>
        <w:ind w:left="6323" w:hanging="341"/>
      </w:pPr>
      <w:rPr>
        <w:rFonts w:hint="default"/>
        <w:lang w:val="en-US" w:eastAsia="en-US" w:bidi="ar-SA"/>
      </w:rPr>
    </w:lvl>
    <w:lvl w:ilvl="7" w:tplc="206E6D42">
      <w:numFmt w:val="bullet"/>
      <w:lvlText w:val="•"/>
      <w:lvlJc w:val="left"/>
      <w:pPr>
        <w:ind w:left="7254" w:hanging="341"/>
      </w:pPr>
      <w:rPr>
        <w:rFonts w:hint="default"/>
        <w:lang w:val="en-US" w:eastAsia="en-US" w:bidi="ar-SA"/>
      </w:rPr>
    </w:lvl>
    <w:lvl w:ilvl="8" w:tplc="FC063100">
      <w:numFmt w:val="bullet"/>
      <w:lvlText w:val="•"/>
      <w:lvlJc w:val="left"/>
      <w:pPr>
        <w:ind w:left="8185" w:hanging="341"/>
      </w:pPr>
      <w:rPr>
        <w:rFonts w:hint="default"/>
        <w:lang w:val="en-US" w:eastAsia="en-US" w:bidi="ar-SA"/>
      </w:rPr>
    </w:lvl>
  </w:abstractNum>
  <w:abstractNum w:abstractNumId="6" w15:restartNumberingAfterBreak="0">
    <w:nsid w:val="14AB0F01"/>
    <w:multiLevelType w:val="hybridMultilevel"/>
    <w:tmpl w:val="A1887E3C"/>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D946FE66">
      <w:numFmt w:val="bullet"/>
      <w:lvlText w:val="•"/>
      <w:lvlJc w:val="left"/>
      <w:pPr>
        <w:ind w:left="1760" w:hanging="360"/>
      </w:pPr>
      <w:rPr>
        <w:rFonts w:hint="default"/>
        <w:lang w:val="en-US" w:eastAsia="en-US" w:bidi="ar-SA"/>
      </w:rPr>
    </w:lvl>
    <w:lvl w:ilvl="2" w:tplc="47D04FBE">
      <w:numFmt w:val="bullet"/>
      <w:lvlText w:val="•"/>
      <w:lvlJc w:val="left"/>
      <w:pPr>
        <w:ind w:left="2681" w:hanging="360"/>
      </w:pPr>
      <w:rPr>
        <w:rFonts w:hint="default"/>
        <w:lang w:val="en-US" w:eastAsia="en-US" w:bidi="ar-SA"/>
      </w:rPr>
    </w:lvl>
    <w:lvl w:ilvl="3" w:tplc="C430F6AA">
      <w:numFmt w:val="bullet"/>
      <w:lvlText w:val="•"/>
      <w:lvlJc w:val="left"/>
      <w:pPr>
        <w:ind w:left="3601" w:hanging="360"/>
      </w:pPr>
      <w:rPr>
        <w:rFonts w:hint="default"/>
        <w:lang w:val="en-US" w:eastAsia="en-US" w:bidi="ar-SA"/>
      </w:rPr>
    </w:lvl>
    <w:lvl w:ilvl="4" w:tplc="5A2A8A94">
      <w:numFmt w:val="bullet"/>
      <w:lvlText w:val="•"/>
      <w:lvlJc w:val="left"/>
      <w:pPr>
        <w:ind w:left="4522" w:hanging="360"/>
      </w:pPr>
      <w:rPr>
        <w:rFonts w:hint="default"/>
        <w:lang w:val="en-US" w:eastAsia="en-US" w:bidi="ar-SA"/>
      </w:rPr>
    </w:lvl>
    <w:lvl w:ilvl="5" w:tplc="BDD40B16">
      <w:numFmt w:val="bullet"/>
      <w:lvlText w:val="•"/>
      <w:lvlJc w:val="left"/>
      <w:pPr>
        <w:ind w:left="5443" w:hanging="360"/>
      </w:pPr>
      <w:rPr>
        <w:rFonts w:hint="default"/>
        <w:lang w:val="en-US" w:eastAsia="en-US" w:bidi="ar-SA"/>
      </w:rPr>
    </w:lvl>
    <w:lvl w:ilvl="6" w:tplc="B06CD634">
      <w:numFmt w:val="bullet"/>
      <w:lvlText w:val="•"/>
      <w:lvlJc w:val="left"/>
      <w:pPr>
        <w:ind w:left="6363" w:hanging="360"/>
      </w:pPr>
      <w:rPr>
        <w:rFonts w:hint="default"/>
        <w:lang w:val="en-US" w:eastAsia="en-US" w:bidi="ar-SA"/>
      </w:rPr>
    </w:lvl>
    <w:lvl w:ilvl="7" w:tplc="0C6CC756">
      <w:numFmt w:val="bullet"/>
      <w:lvlText w:val="•"/>
      <w:lvlJc w:val="left"/>
      <w:pPr>
        <w:ind w:left="7284" w:hanging="360"/>
      </w:pPr>
      <w:rPr>
        <w:rFonts w:hint="default"/>
        <w:lang w:val="en-US" w:eastAsia="en-US" w:bidi="ar-SA"/>
      </w:rPr>
    </w:lvl>
    <w:lvl w:ilvl="8" w:tplc="C54C6D40">
      <w:numFmt w:val="bullet"/>
      <w:lvlText w:val="•"/>
      <w:lvlJc w:val="left"/>
      <w:pPr>
        <w:ind w:left="8205" w:hanging="360"/>
      </w:pPr>
      <w:rPr>
        <w:rFonts w:hint="default"/>
        <w:lang w:val="en-US" w:eastAsia="en-US" w:bidi="ar-SA"/>
      </w:rPr>
    </w:lvl>
  </w:abstractNum>
  <w:abstractNum w:abstractNumId="7" w15:restartNumberingAfterBreak="0">
    <w:nsid w:val="14E13280"/>
    <w:multiLevelType w:val="hybridMultilevel"/>
    <w:tmpl w:val="168C3F0E"/>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2B0E4476">
      <w:numFmt w:val="bullet"/>
      <w:lvlText w:val="•"/>
      <w:lvlJc w:val="left"/>
      <w:pPr>
        <w:ind w:left="1670" w:hanging="341"/>
      </w:pPr>
      <w:rPr>
        <w:rFonts w:hint="default"/>
        <w:lang w:val="en-US" w:eastAsia="en-US" w:bidi="ar-SA"/>
      </w:rPr>
    </w:lvl>
    <w:lvl w:ilvl="2" w:tplc="B77490BA">
      <w:numFmt w:val="bullet"/>
      <w:lvlText w:val="•"/>
      <w:lvlJc w:val="left"/>
      <w:pPr>
        <w:ind w:left="2601" w:hanging="341"/>
      </w:pPr>
      <w:rPr>
        <w:rFonts w:hint="default"/>
        <w:lang w:val="en-US" w:eastAsia="en-US" w:bidi="ar-SA"/>
      </w:rPr>
    </w:lvl>
    <w:lvl w:ilvl="3" w:tplc="AF062DEE">
      <w:numFmt w:val="bullet"/>
      <w:lvlText w:val="•"/>
      <w:lvlJc w:val="left"/>
      <w:pPr>
        <w:ind w:left="3531" w:hanging="341"/>
      </w:pPr>
      <w:rPr>
        <w:rFonts w:hint="default"/>
        <w:lang w:val="en-US" w:eastAsia="en-US" w:bidi="ar-SA"/>
      </w:rPr>
    </w:lvl>
    <w:lvl w:ilvl="4" w:tplc="914ED8C8">
      <w:numFmt w:val="bullet"/>
      <w:lvlText w:val="•"/>
      <w:lvlJc w:val="left"/>
      <w:pPr>
        <w:ind w:left="4462" w:hanging="341"/>
      </w:pPr>
      <w:rPr>
        <w:rFonts w:hint="default"/>
        <w:lang w:val="en-US" w:eastAsia="en-US" w:bidi="ar-SA"/>
      </w:rPr>
    </w:lvl>
    <w:lvl w:ilvl="5" w:tplc="EBC20790">
      <w:numFmt w:val="bullet"/>
      <w:lvlText w:val="•"/>
      <w:lvlJc w:val="left"/>
      <w:pPr>
        <w:ind w:left="5393" w:hanging="341"/>
      </w:pPr>
      <w:rPr>
        <w:rFonts w:hint="default"/>
        <w:lang w:val="en-US" w:eastAsia="en-US" w:bidi="ar-SA"/>
      </w:rPr>
    </w:lvl>
    <w:lvl w:ilvl="6" w:tplc="8C2254EE">
      <w:numFmt w:val="bullet"/>
      <w:lvlText w:val="•"/>
      <w:lvlJc w:val="left"/>
      <w:pPr>
        <w:ind w:left="6323" w:hanging="341"/>
      </w:pPr>
      <w:rPr>
        <w:rFonts w:hint="default"/>
        <w:lang w:val="en-US" w:eastAsia="en-US" w:bidi="ar-SA"/>
      </w:rPr>
    </w:lvl>
    <w:lvl w:ilvl="7" w:tplc="B40A89FE">
      <w:numFmt w:val="bullet"/>
      <w:lvlText w:val="•"/>
      <w:lvlJc w:val="left"/>
      <w:pPr>
        <w:ind w:left="7254" w:hanging="341"/>
      </w:pPr>
      <w:rPr>
        <w:rFonts w:hint="default"/>
        <w:lang w:val="en-US" w:eastAsia="en-US" w:bidi="ar-SA"/>
      </w:rPr>
    </w:lvl>
    <w:lvl w:ilvl="8" w:tplc="814CB0E4">
      <w:numFmt w:val="bullet"/>
      <w:lvlText w:val="•"/>
      <w:lvlJc w:val="left"/>
      <w:pPr>
        <w:ind w:left="8185" w:hanging="341"/>
      </w:pPr>
      <w:rPr>
        <w:rFonts w:hint="default"/>
        <w:lang w:val="en-US" w:eastAsia="en-US" w:bidi="ar-SA"/>
      </w:rPr>
    </w:lvl>
  </w:abstractNum>
  <w:abstractNum w:abstractNumId="8" w15:restartNumberingAfterBreak="0">
    <w:nsid w:val="166B3557"/>
    <w:multiLevelType w:val="hybridMultilevel"/>
    <w:tmpl w:val="02B89B64"/>
    <w:lvl w:ilvl="0" w:tplc="E578CA1A">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00D6789C">
      <w:numFmt w:val="bullet"/>
      <w:lvlText w:val="•"/>
      <w:lvlJc w:val="left"/>
      <w:pPr>
        <w:ind w:left="1760" w:hanging="360"/>
      </w:pPr>
      <w:rPr>
        <w:rFonts w:hint="default"/>
        <w:lang w:val="en-US" w:eastAsia="en-US" w:bidi="ar-SA"/>
      </w:rPr>
    </w:lvl>
    <w:lvl w:ilvl="2" w:tplc="74EE3DDC">
      <w:numFmt w:val="bullet"/>
      <w:lvlText w:val="•"/>
      <w:lvlJc w:val="left"/>
      <w:pPr>
        <w:ind w:left="2681" w:hanging="360"/>
      </w:pPr>
      <w:rPr>
        <w:rFonts w:hint="default"/>
        <w:lang w:val="en-US" w:eastAsia="en-US" w:bidi="ar-SA"/>
      </w:rPr>
    </w:lvl>
    <w:lvl w:ilvl="3" w:tplc="7810A0D6">
      <w:numFmt w:val="bullet"/>
      <w:lvlText w:val="•"/>
      <w:lvlJc w:val="left"/>
      <w:pPr>
        <w:ind w:left="3601" w:hanging="360"/>
      </w:pPr>
      <w:rPr>
        <w:rFonts w:hint="default"/>
        <w:lang w:val="en-US" w:eastAsia="en-US" w:bidi="ar-SA"/>
      </w:rPr>
    </w:lvl>
    <w:lvl w:ilvl="4" w:tplc="DF00C774">
      <w:numFmt w:val="bullet"/>
      <w:lvlText w:val="•"/>
      <w:lvlJc w:val="left"/>
      <w:pPr>
        <w:ind w:left="4522" w:hanging="360"/>
      </w:pPr>
      <w:rPr>
        <w:rFonts w:hint="default"/>
        <w:lang w:val="en-US" w:eastAsia="en-US" w:bidi="ar-SA"/>
      </w:rPr>
    </w:lvl>
    <w:lvl w:ilvl="5" w:tplc="28AC9334">
      <w:numFmt w:val="bullet"/>
      <w:lvlText w:val="•"/>
      <w:lvlJc w:val="left"/>
      <w:pPr>
        <w:ind w:left="5443" w:hanging="360"/>
      </w:pPr>
      <w:rPr>
        <w:rFonts w:hint="default"/>
        <w:lang w:val="en-US" w:eastAsia="en-US" w:bidi="ar-SA"/>
      </w:rPr>
    </w:lvl>
    <w:lvl w:ilvl="6" w:tplc="D098040A">
      <w:numFmt w:val="bullet"/>
      <w:lvlText w:val="•"/>
      <w:lvlJc w:val="left"/>
      <w:pPr>
        <w:ind w:left="6363" w:hanging="360"/>
      </w:pPr>
      <w:rPr>
        <w:rFonts w:hint="default"/>
        <w:lang w:val="en-US" w:eastAsia="en-US" w:bidi="ar-SA"/>
      </w:rPr>
    </w:lvl>
    <w:lvl w:ilvl="7" w:tplc="43E2C552">
      <w:numFmt w:val="bullet"/>
      <w:lvlText w:val="•"/>
      <w:lvlJc w:val="left"/>
      <w:pPr>
        <w:ind w:left="7284" w:hanging="360"/>
      </w:pPr>
      <w:rPr>
        <w:rFonts w:hint="default"/>
        <w:lang w:val="en-US" w:eastAsia="en-US" w:bidi="ar-SA"/>
      </w:rPr>
    </w:lvl>
    <w:lvl w:ilvl="8" w:tplc="6B5C0004">
      <w:numFmt w:val="bullet"/>
      <w:lvlText w:val="•"/>
      <w:lvlJc w:val="left"/>
      <w:pPr>
        <w:ind w:left="8205" w:hanging="360"/>
      </w:pPr>
      <w:rPr>
        <w:rFonts w:hint="default"/>
        <w:lang w:val="en-US" w:eastAsia="en-US" w:bidi="ar-SA"/>
      </w:rPr>
    </w:lvl>
  </w:abstractNum>
  <w:abstractNum w:abstractNumId="9" w15:restartNumberingAfterBreak="0">
    <w:nsid w:val="24CF58AA"/>
    <w:multiLevelType w:val="hybridMultilevel"/>
    <w:tmpl w:val="817AB56A"/>
    <w:lvl w:ilvl="0" w:tplc="23001AE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D946FE66">
      <w:numFmt w:val="bullet"/>
      <w:lvlText w:val="•"/>
      <w:lvlJc w:val="left"/>
      <w:pPr>
        <w:ind w:left="1760" w:hanging="360"/>
      </w:pPr>
      <w:rPr>
        <w:rFonts w:hint="default"/>
        <w:lang w:val="en-US" w:eastAsia="en-US" w:bidi="ar-SA"/>
      </w:rPr>
    </w:lvl>
    <w:lvl w:ilvl="2" w:tplc="47D04FBE">
      <w:numFmt w:val="bullet"/>
      <w:lvlText w:val="•"/>
      <w:lvlJc w:val="left"/>
      <w:pPr>
        <w:ind w:left="2681" w:hanging="360"/>
      </w:pPr>
      <w:rPr>
        <w:rFonts w:hint="default"/>
        <w:lang w:val="en-US" w:eastAsia="en-US" w:bidi="ar-SA"/>
      </w:rPr>
    </w:lvl>
    <w:lvl w:ilvl="3" w:tplc="C430F6AA">
      <w:numFmt w:val="bullet"/>
      <w:lvlText w:val="•"/>
      <w:lvlJc w:val="left"/>
      <w:pPr>
        <w:ind w:left="3601" w:hanging="360"/>
      </w:pPr>
      <w:rPr>
        <w:rFonts w:hint="default"/>
        <w:lang w:val="en-US" w:eastAsia="en-US" w:bidi="ar-SA"/>
      </w:rPr>
    </w:lvl>
    <w:lvl w:ilvl="4" w:tplc="5A2A8A94">
      <w:numFmt w:val="bullet"/>
      <w:lvlText w:val="•"/>
      <w:lvlJc w:val="left"/>
      <w:pPr>
        <w:ind w:left="4522" w:hanging="360"/>
      </w:pPr>
      <w:rPr>
        <w:rFonts w:hint="default"/>
        <w:lang w:val="en-US" w:eastAsia="en-US" w:bidi="ar-SA"/>
      </w:rPr>
    </w:lvl>
    <w:lvl w:ilvl="5" w:tplc="BDD40B16">
      <w:numFmt w:val="bullet"/>
      <w:lvlText w:val="•"/>
      <w:lvlJc w:val="left"/>
      <w:pPr>
        <w:ind w:left="5443" w:hanging="360"/>
      </w:pPr>
      <w:rPr>
        <w:rFonts w:hint="default"/>
        <w:lang w:val="en-US" w:eastAsia="en-US" w:bidi="ar-SA"/>
      </w:rPr>
    </w:lvl>
    <w:lvl w:ilvl="6" w:tplc="B06CD634">
      <w:numFmt w:val="bullet"/>
      <w:lvlText w:val="•"/>
      <w:lvlJc w:val="left"/>
      <w:pPr>
        <w:ind w:left="6363" w:hanging="360"/>
      </w:pPr>
      <w:rPr>
        <w:rFonts w:hint="default"/>
        <w:lang w:val="en-US" w:eastAsia="en-US" w:bidi="ar-SA"/>
      </w:rPr>
    </w:lvl>
    <w:lvl w:ilvl="7" w:tplc="0C6CC756">
      <w:numFmt w:val="bullet"/>
      <w:lvlText w:val="•"/>
      <w:lvlJc w:val="left"/>
      <w:pPr>
        <w:ind w:left="7284" w:hanging="360"/>
      </w:pPr>
      <w:rPr>
        <w:rFonts w:hint="default"/>
        <w:lang w:val="en-US" w:eastAsia="en-US" w:bidi="ar-SA"/>
      </w:rPr>
    </w:lvl>
    <w:lvl w:ilvl="8" w:tplc="C54C6D40">
      <w:numFmt w:val="bullet"/>
      <w:lvlText w:val="•"/>
      <w:lvlJc w:val="left"/>
      <w:pPr>
        <w:ind w:left="8205" w:hanging="360"/>
      </w:pPr>
      <w:rPr>
        <w:rFonts w:hint="default"/>
        <w:lang w:val="en-US" w:eastAsia="en-US" w:bidi="ar-SA"/>
      </w:rPr>
    </w:lvl>
  </w:abstractNum>
  <w:abstractNum w:abstractNumId="10" w15:restartNumberingAfterBreak="0">
    <w:nsid w:val="29E032EA"/>
    <w:multiLevelType w:val="hybridMultilevel"/>
    <w:tmpl w:val="082A796A"/>
    <w:lvl w:ilvl="0" w:tplc="733E838C">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2B0E4476">
      <w:numFmt w:val="bullet"/>
      <w:lvlText w:val="•"/>
      <w:lvlJc w:val="left"/>
      <w:pPr>
        <w:ind w:left="1670" w:hanging="341"/>
      </w:pPr>
      <w:rPr>
        <w:rFonts w:hint="default"/>
        <w:lang w:val="en-US" w:eastAsia="en-US" w:bidi="ar-SA"/>
      </w:rPr>
    </w:lvl>
    <w:lvl w:ilvl="2" w:tplc="B77490BA">
      <w:numFmt w:val="bullet"/>
      <w:lvlText w:val="•"/>
      <w:lvlJc w:val="left"/>
      <w:pPr>
        <w:ind w:left="2601" w:hanging="341"/>
      </w:pPr>
      <w:rPr>
        <w:rFonts w:hint="default"/>
        <w:lang w:val="en-US" w:eastAsia="en-US" w:bidi="ar-SA"/>
      </w:rPr>
    </w:lvl>
    <w:lvl w:ilvl="3" w:tplc="AF062DEE">
      <w:numFmt w:val="bullet"/>
      <w:lvlText w:val="•"/>
      <w:lvlJc w:val="left"/>
      <w:pPr>
        <w:ind w:left="3531" w:hanging="341"/>
      </w:pPr>
      <w:rPr>
        <w:rFonts w:hint="default"/>
        <w:lang w:val="en-US" w:eastAsia="en-US" w:bidi="ar-SA"/>
      </w:rPr>
    </w:lvl>
    <w:lvl w:ilvl="4" w:tplc="914ED8C8">
      <w:numFmt w:val="bullet"/>
      <w:lvlText w:val="•"/>
      <w:lvlJc w:val="left"/>
      <w:pPr>
        <w:ind w:left="4462" w:hanging="341"/>
      </w:pPr>
      <w:rPr>
        <w:rFonts w:hint="default"/>
        <w:lang w:val="en-US" w:eastAsia="en-US" w:bidi="ar-SA"/>
      </w:rPr>
    </w:lvl>
    <w:lvl w:ilvl="5" w:tplc="EBC20790">
      <w:numFmt w:val="bullet"/>
      <w:lvlText w:val="•"/>
      <w:lvlJc w:val="left"/>
      <w:pPr>
        <w:ind w:left="5393" w:hanging="341"/>
      </w:pPr>
      <w:rPr>
        <w:rFonts w:hint="default"/>
        <w:lang w:val="en-US" w:eastAsia="en-US" w:bidi="ar-SA"/>
      </w:rPr>
    </w:lvl>
    <w:lvl w:ilvl="6" w:tplc="8C2254EE">
      <w:numFmt w:val="bullet"/>
      <w:lvlText w:val="•"/>
      <w:lvlJc w:val="left"/>
      <w:pPr>
        <w:ind w:left="6323" w:hanging="341"/>
      </w:pPr>
      <w:rPr>
        <w:rFonts w:hint="default"/>
        <w:lang w:val="en-US" w:eastAsia="en-US" w:bidi="ar-SA"/>
      </w:rPr>
    </w:lvl>
    <w:lvl w:ilvl="7" w:tplc="B40A89FE">
      <w:numFmt w:val="bullet"/>
      <w:lvlText w:val="•"/>
      <w:lvlJc w:val="left"/>
      <w:pPr>
        <w:ind w:left="7254" w:hanging="341"/>
      </w:pPr>
      <w:rPr>
        <w:rFonts w:hint="default"/>
        <w:lang w:val="en-US" w:eastAsia="en-US" w:bidi="ar-SA"/>
      </w:rPr>
    </w:lvl>
    <w:lvl w:ilvl="8" w:tplc="814CB0E4">
      <w:numFmt w:val="bullet"/>
      <w:lvlText w:val="•"/>
      <w:lvlJc w:val="left"/>
      <w:pPr>
        <w:ind w:left="8185" w:hanging="341"/>
      </w:pPr>
      <w:rPr>
        <w:rFonts w:hint="default"/>
        <w:lang w:val="en-US" w:eastAsia="en-US" w:bidi="ar-SA"/>
      </w:rPr>
    </w:lvl>
  </w:abstractNum>
  <w:abstractNum w:abstractNumId="11" w15:restartNumberingAfterBreak="0">
    <w:nsid w:val="2B18021C"/>
    <w:multiLevelType w:val="hybridMultilevel"/>
    <w:tmpl w:val="30825B94"/>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12" w15:restartNumberingAfterBreak="0">
    <w:nsid w:val="31B066F6"/>
    <w:multiLevelType w:val="hybridMultilevel"/>
    <w:tmpl w:val="727A548C"/>
    <w:lvl w:ilvl="0" w:tplc="09D8E73C">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7E20FDCA">
      <w:numFmt w:val="bullet"/>
      <w:lvlText w:val="•"/>
      <w:lvlJc w:val="left"/>
      <w:pPr>
        <w:ind w:left="1760" w:hanging="360"/>
      </w:pPr>
      <w:rPr>
        <w:rFonts w:hint="default"/>
        <w:lang w:val="en-US" w:eastAsia="en-US" w:bidi="ar-SA"/>
      </w:rPr>
    </w:lvl>
    <w:lvl w:ilvl="2" w:tplc="F394F80E">
      <w:numFmt w:val="bullet"/>
      <w:lvlText w:val="•"/>
      <w:lvlJc w:val="left"/>
      <w:pPr>
        <w:ind w:left="2681" w:hanging="360"/>
      </w:pPr>
      <w:rPr>
        <w:rFonts w:hint="default"/>
        <w:lang w:val="en-US" w:eastAsia="en-US" w:bidi="ar-SA"/>
      </w:rPr>
    </w:lvl>
    <w:lvl w:ilvl="3" w:tplc="E76E2E66">
      <w:numFmt w:val="bullet"/>
      <w:lvlText w:val="•"/>
      <w:lvlJc w:val="left"/>
      <w:pPr>
        <w:ind w:left="3601" w:hanging="360"/>
      </w:pPr>
      <w:rPr>
        <w:rFonts w:hint="default"/>
        <w:lang w:val="en-US" w:eastAsia="en-US" w:bidi="ar-SA"/>
      </w:rPr>
    </w:lvl>
    <w:lvl w:ilvl="4" w:tplc="6588887C">
      <w:numFmt w:val="bullet"/>
      <w:lvlText w:val="•"/>
      <w:lvlJc w:val="left"/>
      <w:pPr>
        <w:ind w:left="4522" w:hanging="360"/>
      </w:pPr>
      <w:rPr>
        <w:rFonts w:hint="default"/>
        <w:lang w:val="en-US" w:eastAsia="en-US" w:bidi="ar-SA"/>
      </w:rPr>
    </w:lvl>
    <w:lvl w:ilvl="5" w:tplc="97B0D4CC">
      <w:numFmt w:val="bullet"/>
      <w:lvlText w:val="•"/>
      <w:lvlJc w:val="left"/>
      <w:pPr>
        <w:ind w:left="5443" w:hanging="360"/>
      </w:pPr>
      <w:rPr>
        <w:rFonts w:hint="default"/>
        <w:lang w:val="en-US" w:eastAsia="en-US" w:bidi="ar-SA"/>
      </w:rPr>
    </w:lvl>
    <w:lvl w:ilvl="6" w:tplc="5524D630">
      <w:numFmt w:val="bullet"/>
      <w:lvlText w:val="•"/>
      <w:lvlJc w:val="left"/>
      <w:pPr>
        <w:ind w:left="6363" w:hanging="360"/>
      </w:pPr>
      <w:rPr>
        <w:rFonts w:hint="default"/>
        <w:lang w:val="en-US" w:eastAsia="en-US" w:bidi="ar-SA"/>
      </w:rPr>
    </w:lvl>
    <w:lvl w:ilvl="7" w:tplc="777A15AC">
      <w:numFmt w:val="bullet"/>
      <w:lvlText w:val="•"/>
      <w:lvlJc w:val="left"/>
      <w:pPr>
        <w:ind w:left="7284" w:hanging="360"/>
      </w:pPr>
      <w:rPr>
        <w:rFonts w:hint="default"/>
        <w:lang w:val="en-US" w:eastAsia="en-US" w:bidi="ar-SA"/>
      </w:rPr>
    </w:lvl>
    <w:lvl w:ilvl="8" w:tplc="EE0E3840">
      <w:numFmt w:val="bullet"/>
      <w:lvlText w:val="•"/>
      <w:lvlJc w:val="left"/>
      <w:pPr>
        <w:ind w:left="8205" w:hanging="360"/>
      </w:pPr>
      <w:rPr>
        <w:rFonts w:hint="default"/>
        <w:lang w:val="en-US" w:eastAsia="en-US" w:bidi="ar-SA"/>
      </w:rPr>
    </w:lvl>
  </w:abstractNum>
  <w:abstractNum w:abstractNumId="13" w15:restartNumberingAfterBreak="0">
    <w:nsid w:val="391E6C37"/>
    <w:multiLevelType w:val="hybridMultilevel"/>
    <w:tmpl w:val="93EAF6F6"/>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27ABA"/>
    <w:multiLevelType w:val="hybridMultilevel"/>
    <w:tmpl w:val="26E47488"/>
    <w:lvl w:ilvl="0" w:tplc="1D6C02E4">
      <w:numFmt w:val="bullet"/>
      <w:lvlText w:val=""/>
      <w:lvlJc w:val="left"/>
      <w:pPr>
        <w:ind w:left="763"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15" w15:restartNumberingAfterBreak="0">
    <w:nsid w:val="3EDD6946"/>
    <w:multiLevelType w:val="hybridMultilevel"/>
    <w:tmpl w:val="E20EF00A"/>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14669"/>
    <w:multiLevelType w:val="hybridMultilevel"/>
    <w:tmpl w:val="DEC6D68A"/>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17" w15:restartNumberingAfterBreak="0">
    <w:nsid w:val="4A3F138F"/>
    <w:multiLevelType w:val="hybridMultilevel"/>
    <w:tmpl w:val="2DB03654"/>
    <w:lvl w:ilvl="0" w:tplc="B464EC6C">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76122A76">
      <w:numFmt w:val="bullet"/>
      <w:lvlText w:val="•"/>
      <w:lvlJc w:val="left"/>
      <w:pPr>
        <w:ind w:left="1670" w:hanging="341"/>
      </w:pPr>
      <w:rPr>
        <w:rFonts w:hint="default"/>
        <w:lang w:val="en-US" w:eastAsia="en-US" w:bidi="ar-SA"/>
      </w:rPr>
    </w:lvl>
    <w:lvl w:ilvl="2" w:tplc="71902F12">
      <w:numFmt w:val="bullet"/>
      <w:lvlText w:val="•"/>
      <w:lvlJc w:val="left"/>
      <w:pPr>
        <w:ind w:left="2601" w:hanging="341"/>
      </w:pPr>
      <w:rPr>
        <w:rFonts w:hint="default"/>
        <w:lang w:val="en-US" w:eastAsia="en-US" w:bidi="ar-SA"/>
      </w:rPr>
    </w:lvl>
    <w:lvl w:ilvl="3" w:tplc="3250940C">
      <w:numFmt w:val="bullet"/>
      <w:lvlText w:val="•"/>
      <w:lvlJc w:val="left"/>
      <w:pPr>
        <w:ind w:left="3531" w:hanging="341"/>
      </w:pPr>
      <w:rPr>
        <w:rFonts w:hint="default"/>
        <w:lang w:val="en-US" w:eastAsia="en-US" w:bidi="ar-SA"/>
      </w:rPr>
    </w:lvl>
    <w:lvl w:ilvl="4" w:tplc="389C22C8">
      <w:numFmt w:val="bullet"/>
      <w:lvlText w:val="•"/>
      <w:lvlJc w:val="left"/>
      <w:pPr>
        <w:ind w:left="4462" w:hanging="341"/>
      </w:pPr>
      <w:rPr>
        <w:rFonts w:hint="default"/>
        <w:lang w:val="en-US" w:eastAsia="en-US" w:bidi="ar-SA"/>
      </w:rPr>
    </w:lvl>
    <w:lvl w:ilvl="5" w:tplc="9FCCBC96">
      <w:numFmt w:val="bullet"/>
      <w:lvlText w:val="•"/>
      <w:lvlJc w:val="left"/>
      <w:pPr>
        <w:ind w:left="5393" w:hanging="341"/>
      </w:pPr>
      <w:rPr>
        <w:rFonts w:hint="default"/>
        <w:lang w:val="en-US" w:eastAsia="en-US" w:bidi="ar-SA"/>
      </w:rPr>
    </w:lvl>
    <w:lvl w:ilvl="6" w:tplc="7C787312">
      <w:numFmt w:val="bullet"/>
      <w:lvlText w:val="•"/>
      <w:lvlJc w:val="left"/>
      <w:pPr>
        <w:ind w:left="6323" w:hanging="341"/>
      </w:pPr>
      <w:rPr>
        <w:rFonts w:hint="default"/>
        <w:lang w:val="en-US" w:eastAsia="en-US" w:bidi="ar-SA"/>
      </w:rPr>
    </w:lvl>
    <w:lvl w:ilvl="7" w:tplc="0B60C21A">
      <w:numFmt w:val="bullet"/>
      <w:lvlText w:val="•"/>
      <w:lvlJc w:val="left"/>
      <w:pPr>
        <w:ind w:left="7254" w:hanging="341"/>
      </w:pPr>
      <w:rPr>
        <w:rFonts w:hint="default"/>
        <w:lang w:val="en-US" w:eastAsia="en-US" w:bidi="ar-SA"/>
      </w:rPr>
    </w:lvl>
    <w:lvl w:ilvl="8" w:tplc="145ED89A">
      <w:numFmt w:val="bullet"/>
      <w:lvlText w:val="•"/>
      <w:lvlJc w:val="left"/>
      <w:pPr>
        <w:ind w:left="8185" w:hanging="341"/>
      </w:pPr>
      <w:rPr>
        <w:rFonts w:hint="default"/>
        <w:lang w:val="en-US" w:eastAsia="en-US" w:bidi="ar-SA"/>
      </w:rPr>
    </w:lvl>
  </w:abstractNum>
  <w:abstractNum w:abstractNumId="18" w15:restartNumberingAfterBreak="0">
    <w:nsid w:val="56A82065"/>
    <w:multiLevelType w:val="hybridMultilevel"/>
    <w:tmpl w:val="DD385A50"/>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2306177C">
      <w:numFmt w:val="bullet"/>
      <w:lvlText w:val="•"/>
      <w:lvlJc w:val="left"/>
      <w:pPr>
        <w:ind w:left="1670" w:hanging="341"/>
      </w:pPr>
      <w:rPr>
        <w:rFonts w:hint="default"/>
        <w:lang w:val="en-US" w:eastAsia="en-US" w:bidi="ar-SA"/>
      </w:rPr>
    </w:lvl>
    <w:lvl w:ilvl="2" w:tplc="6332DF14">
      <w:numFmt w:val="bullet"/>
      <w:lvlText w:val="•"/>
      <w:lvlJc w:val="left"/>
      <w:pPr>
        <w:ind w:left="2601" w:hanging="341"/>
      </w:pPr>
      <w:rPr>
        <w:rFonts w:hint="default"/>
        <w:lang w:val="en-US" w:eastAsia="en-US" w:bidi="ar-SA"/>
      </w:rPr>
    </w:lvl>
    <w:lvl w:ilvl="3" w:tplc="869A5256">
      <w:numFmt w:val="bullet"/>
      <w:lvlText w:val="•"/>
      <w:lvlJc w:val="left"/>
      <w:pPr>
        <w:ind w:left="3531" w:hanging="341"/>
      </w:pPr>
      <w:rPr>
        <w:rFonts w:hint="default"/>
        <w:lang w:val="en-US" w:eastAsia="en-US" w:bidi="ar-SA"/>
      </w:rPr>
    </w:lvl>
    <w:lvl w:ilvl="4" w:tplc="1A301702">
      <w:numFmt w:val="bullet"/>
      <w:lvlText w:val="•"/>
      <w:lvlJc w:val="left"/>
      <w:pPr>
        <w:ind w:left="4462" w:hanging="341"/>
      </w:pPr>
      <w:rPr>
        <w:rFonts w:hint="default"/>
        <w:lang w:val="en-US" w:eastAsia="en-US" w:bidi="ar-SA"/>
      </w:rPr>
    </w:lvl>
    <w:lvl w:ilvl="5" w:tplc="E6DE912C">
      <w:numFmt w:val="bullet"/>
      <w:lvlText w:val="•"/>
      <w:lvlJc w:val="left"/>
      <w:pPr>
        <w:ind w:left="5393" w:hanging="341"/>
      </w:pPr>
      <w:rPr>
        <w:rFonts w:hint="default"/>
        <w:lang w:val="en-US" w:eastAsia="en-US" w:bidi="ar-SA"/>
      </w:rPr>
    </w:lvl>
    <w:lvl w:ilvl="6" w:tplc="B0320AEC">
      <w:numFmt w:val="bullet"/>
      <w:lvlText w:val="•"/>
      <w:lvlJc w:val="left"/>
      <w:pPr>
        <w:ind w:left="6323" w:hanging="341"/>
      </w:pPr>
      <w:rPr>
        <w:rFonts w:hint="default"/>
        <w:lang w:val="en-US" w:eastAsia="en-US" w:bidi="ar-SA"/>
      </w:rPr>
    </w:lvl>
    <w:lvl w:ilvl="7" w:tplc="6E66CC60">
      <w:numFmt w:val="bullet"/>
      <w:lvlText w:val="•"/>
      <w:lvlJc w:val="left"/>
      <w:pPr>
        <w:ind w:left="7254" w:hanging="341"/>
      </w:pPr>
      <w:rPr>
        <w:rFonts w:hint="default"/>
        <w:lang w:val="en-US" w:eastAsia="en-US" w:bidi="ar-SA"/>
      </w:rPr>
    </w:lvl>
    <w:lvl w:ilvl="8" w:tplc="FD728896">
      <w:numFmt w:val="bullet"/>
      <w:lvlText w:val="•"/>
      <w:lvlJc w:val="left"/>
      <w:pPr>
        <w:ind w:left="8185" w:hanging="341"/>
      </w:pPr>
      <w:rPr>
        <w:rFonts w:hint="default"/>
        <w:lang w:val="en-US" w:eastAsia="en-US" w:bidi="ar-SA"/>
      </w:rPr>
    </w:lvl>
  </w:abstractNum>
  <w:abstractNum w:abstractNumId="19" w15:restartNumberingAfterBreak="0">
    <w:nsid w:val="5EDE2FB3"/>
    <w:multiLevelType w:val="hybridMultilevel"/>
    <w:tmpl w:val="42A4FE06"/>
    <w:lvl w:ilvl="0" w:tplc="B3986818">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E9FCEFA4">
      <w:numFmt w:val="bullet"/>
      <w:lvlText w:val="•"/>
      <w:lvlJc w:val="left"/>
      <w:pPr>
        <w:ind w:left="1760" w:hanging="360"/>
      </w:pPr>
      <w:rPr>
        <w:rFonts w:hint="default"/>
        <w:lang w:val="en-US" w:eastAsia="en-US" w:bidi="ar-SA"/>
      </w:rPr>
    </w:lvl>
    <w:lvl w:ilvl="2" w:tplc="F8662968">
      <w:numFmt w:val="bullet"/>
      <w:lvlText w:val="•"/>
      <w:lvlJc w:val="left"/>
      <w:pPr>
        <w:ind w:left="2681" w:hanging="360"/>
      </w:pPr>
      <w:rPr>
        <w:rFonts w:hint="default"/>
        <w:lang w:val="en-US" w:eastAsia="en-US" w:bidi="ar-SA"/>
      </w:rPr>
    </w:lvl>
    <w:lvl w:ilvl="3" w:tplc="CEA88A86">
      <w:numFmt w:val="bullet"/>
      <w:lvlText w:val="•"/>
      <w:lvlJc w:val="left"/>
      <w:pPr>
        <w:ind w:left="3601" w:hanging="360"/>
      </w:pPr>
      <w:rPr>
        <w:rFonts w:hint="default"/>
        <w:lang w:val="en-US" w:eastAsia="en-US" w:bidi="ar-SA"/>
      </w:rPr>
    </w:lvl>
    <w:lvl w:ilvl="4" w:tplc="CDBAD2C6">
      <w:numFmt w:val="bullet"/>
      <w:lvlText w:val="•"/>
      <w:lvlJc w:val="left"/>
      <w:pPr>
        <w:ind w:left="4522" w:hanging="360"/>
      </w:pPr>
      <w:rPr>
        <w:rFonts w:hint="default"/>
        <w:lang w:val="en-US" w:eastAsia="en-US" w:bidi="ar-SA"/>
      </w:rPr>
    </w:lvl>
    <w:lvl w:ilvl="5" w:tplc="8878CC1C">
      <w:numFmt w:val="bullet"/>
      <w:lvlText w:val="•"/>
      <w:lvlJc w:val="left"/>
      <w:pPr>
        <w:ind w:left="5443" w:hanging="360"/>
      </w:pPr>
      <w:rPr>
        <w:rFonts w:hint="default"/>
        <w:lang w:val="en-US" w:eastAsia="en-US" w:bidi="ar-SA"/>
      </w:rPr>
    </w:lvl>
    <w:lvl w:ilvl="6" w:tplc="E454EBBC">
      <w:numFmt w:val="bullet"/>
      <w:lvlText w:val="•"/>
      <w:lvlJc w:val="left"/>
      <w:pPr>
        <w:ind w:left="6363" w:hanging="360"/>
      </w:pPr>
      <w:rPr>
        <w:rFonts w:hint="default"/>
        <w:lang w:val="en-US" w:eastAsia="en-US" w:bidi="ar-SA"/>
      </w:rPr>
    </w:lvl>
    <w:lvl w:ilvl="7" w:tplc="25F0ED70">
      <w:numFmt w:val="bullet"/>
      <w:lvlText w:val="•"/>
      <w:lvlJc w:val="left"/>
      <w:pPr>
        <w:ind w:left="7284" w:hanging="360"/>
      </w:pPr>
      <w:rPr>
        <w:rFonts w:hint="default"/>
        <w:lang w:val="en-US" w:eastAsia="en-US" w:bidi="ar-SA"/>
      </w:rPr>
    </w:lvl>
    <w:lvl w:ilvl="8" w:tplc="646AD2AE">
      <w:numFmt w:val="bullet"/>
      <w:lvlText w:val="•"/>
      <w:lvlJc w:val="left"/>
      <w:pPr>
        <w:ind w:left="8205" w:hanging="360"/>
      </w:pPr>
      <w:rPr>
        <w:rFonts w:hint="default"/>
        <w:lang w:val="en-US" w:eastAsia="en-US" w:bidi="ar-SA"/>
      </w:rPr>
    </w:lvl>
  </w:abstractNum>
  <w:abstractNum w:abstractNumId="20" w15:restartNumberingAfterBreak="0">
    <w:nsid w:val="6125194A"/>
    <w:multiLevelType w:val="hybridMultilevel"/>
    <w:tmpl w:val="B7327DF2"/>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00D6789C">
      <w:numFmt w:val="bullet"/>
      <w:lvlText w:val="•"/>
      <w:lvlJc w:val="left"/>
      <w:pPr>
        <w:ind w:left="1760" w:hanging="360"/>
      </w:pPr>
      <w:rPr>
        <w:rFonts w:hint="default"/>
        <w:lang w:val="en-US" w:eastAsia="en-US" w:bidi="ar-SA"/>
      </w:rPr>
    </w:lvl>
    <w:lvl w:ilvl="2" w:tplc="74EE3DDC">
      <w:numFmt w:val="bullet"/>
      <w:lvlText w:val="•"/>
      <w:lvlJc w:val="left"/>
      <w:pPr>
        <w:ind w:left="2681" w:hanging="360"/>
      </w:pPr>
      <w:rPr>
        <w:rFonts w:hint="default"/>
        <w:lang w:val="en-US" w:eastAsia="en-US" w:bidi="ar-SA"/>
      </w:rPr>
    </w:lvl>
    <w:lvl w:ilvl="3" w:tplc="7810A0D6">
      <w:numFmt w:val="bullet"/>
      <w:lvlText w:val="•"/>
      <w:lvlJc w:val="left"/>
      <w:pPr>
        <w:ind w:left="3601" w:hanging="360"/>
      </w:pPr>
      <w:rPr>
        <w:rFonts w:hint="default"/>
        <w:lang w:val="en-US" w:eastAsia="en-US" w:bidi="ar-SA"/>
      </w:rPr>
    </w:lvl>
    <w:lvl w:ilvl="4" w:tplc="DF00C774">
      <w:numFmt w:val="bullet"/>
      <w:lvlText w:val="•"/>
      <w:lvlJc w:val="left"/>
      <w:pPr>
        <w:ind w:left="4522" w:hanging="360"/>
      </w:pPr>
      <w:rPr>
        <w:rFonts w:hint="default"/>
        <w:lang w:val="en-US" w:eastAsia="en-US" w:bidi="ar-SA"/>
      </w:rPr>
    </w:lvl>
    <w:lvl w:ilvl="5" w:tplc="28AC9334">
      <w:numFmt w:val="bullet"/>
      <w:lvlText w:val="•"/>
      <w:lvlJc w:val="left"/>
      <w:pPr>
        <w:ind w:left="5443" w:hanging="360"/>
      </w:pPr>
      <w:rPr>
        <w:rFonts w:hint="default"/>
        <w:lang w:val="en-US" w:eastAsia="en-US" w:bidi="ar-SA"/>
      </w:rPr>
    </w:lvl>
    <w:lvl w:ilvl="6" w:tplc="D098040A">
      <w:numFmt w:val="bullet"/>
      <w:lvlText w:val="•"/>
      <w:lvlJc w:val="left"/>
      <w:pPr>
        <w:ind w:left="6363" w:hanging="360"/>
      </w:pPr>
      <w:rPr>
        <w:rFonts w:hint="default"/>
        <w:lang w:val="en-US" w:eastAsia="en-US" w:bidi="ar-SA"/>
      </w:rPr>
    </w:lvl>
    <w:lvl w:ilvl="7" w:tplc="43E2C552">
      <w:numFmt w:val="bullet"/>
      <w:lvlText w:val="•"/>
      <w:lvlJc w:val="left"/>
      <w:pPr>
        <w:ind w:left="7284" w:hanging="360"/>
      </w:pPr>
      <w:rPr>
        <w:rFonts w:hint="default"/>
        <w:lang w:val="en-US" w:eastAsia="en-US" w:bidi="ar-SA"/>
      </w:rPr>
    </w:lvl>
    <w:lvl w:ilvl="8" w:tplc="6B5C0004">
      <w:numFmt w:val="bullet"/>
      <w:lvlText w:val="•"/>
      <w:lvlJc w:val="left"/>
      <w:pPr>
        <w:ind w:left="8205" w:hanging="360"/>
      </w:pPr>
      <w:rPr>
        <w:rFonts w:hint="default"/>
        <w:lang w:val="en-US" w:eastAsia="en-US" w:bidi="ar-SA"/>
      </w:rPr>
    </w:lvl>
  </w:abstractNum>
  <w:abstractNum w:abstractNumId="21" w15:restartNumberingAfterBreak="0">
    <w:nsid w:val="642245E6"/>
    <w:multiLevelType w:val="hybridMultilevel"/>
    <w:tmpl w:val="B5BA4432"/>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76122A76">
      <w:numFmt w:val="bullet"/>
      <w:lvlText w:val="•"/>
      <w:lvlJc w:val="left"/>
      <w:pPr>
        <w:ind w:left="1670" w:hanging="341"/>
      </w:pPr>
      <w:rPr>
        <w:rFonts w:hint="default"/>
        <w:lang w:val="en-US" w:eastAsia="en-US" w:bidi="ar-SA"/>
      </w:rPr>
    </w:lvl>
    <w:lvl w:ilvl="2" w:tplc="71902F12">
      <w:numFmt w:val="bullet"/>
      <w:lvlText w:val="•"/>
      <w:lvlJc w:val="left"/>
      <w:pPr>
        <w:ind w:left="2601" w:hanging="341"/>
      </w:pPr>
      <w:rPr>
        <w:rFonts w:hint="default"/>
        <w:lang w:val="en-US" w:eastAsia="en-US" w:bidi="ar-SA"/>
      </w:rPr>
    </w:lvl>
    <w:lvl w:ilvl="3" w:tplc="3250940C">
      <w:numFmt w:val="bullet"/>
      <w:lvlText w:val="•"/>
      <w:lvlJc w:val="left"/>
      <w:pPr>
        <w:ind w:left="3531" w:hanging="341"/>
      </w:pPr>
      <w:rPr>
        <w:rFonts w:hint="default"/>
        <w:lang w:val="en-US" w:eastAsia="en-US" w:bidi="ar-SA"/>
      </w:rPr>
    </w:lvl>
    <w:lvl w:ilvl="4" w:tplc="389C22C8">
      <w:numFmt w:val="bullet"/>
      <w:lvlText w:val="•"/>
      <w:lvlJc w:val="left"/>
      <w:pPr>
        <w:ind w:left="4462" w:hanging="341"/>
      </w:pPr>
      <w:rPr>
        <w:rFonts w:hint="default"/>
        <w:lang w:val="en-US" w:eastAsia="en-US" w:bidi="ar-SA"/>
      </w:rPr>
    </w:lvl>
    <w:lvl w:ilvl="5" w:tplc="9FCCBC96">
      <w:numFmt w:val="bullet"/>
      <w:lvlText w:val="•"/>
      <w:lvlJc w:val="left"/>
      <w:pPr>
        <w:ind w:left="5393" w:hanging="341"/>
      </w:pPr>
      <w:rPr>
        <w:rFonts w:hint="default"/>
        <w:lang w:val="en-US" w:eastAsia="en-US" w:bidi="ar-SA"/>
      </w:rPr>
    </w:lvl>
    <w:lvl w:ilvl="6" w:tplc="7C787312">
      <w:numFmt w:val="bullet"/>
      <w:lvlText w:val="•"/>
      <w:lvlJc w:val="left"/>
      <w:pPr>
        <w:ind w:left="6323" w:hanging="341"/>
      </w:pPr>
      <w:rPr>
        <w:rFonts w:hint="default"/>
        <w:lang w:val="en-US" w:eastAsia="en-US" w:bidi="ar-SA"/>
      </w:rPr>
    </w:lvl>
    <w:lvl w:ilvl="7" w:tplc="0B60C21A">
      <w:numFmt w:val="bullet"/>
      <w:lvlText w:val="•"/>
      <w:lvlJc w:val="left"/>
      <w:pPr>
        <w:ind w:left="7254" w:hanging="341"/>
      </w:pPr>
      <w:rPr>
        <w:rFonts w:hint="default"/>
        <w:lang w:val="en-US" w:eastAsia="en-US" w:bidi="ar-SA"/>
      </w:rPr>
    </w:lvl>
    <w:lvl w:ilvl="8" w:tplc="145ED89A">
      <w:numFmt w:val="bullet"/>
      <w:lvlText w:val="•"/>
      <w:lvlJc w:val="left"/>
      <w:pPr>
        <w:ind w:left="8185" w:hanging="341"/>
      </w:pPr>
      <w:rPr>
        <w:rFonts w:hint="default"/>
        <w:lang w:val="en-US" w:eastAsia="en-US" w:bidi="ar-SA"/>
      </w:rPr>
    </w:lvl>
  </w:abstractNum>
  <w:abstractNum w:abstractNumId="22" w15:restartNumberingAfterBreak="0">
    <w:nsid w:val="6B6B27F0"/>
    <w:multiLevelType w:val="multilevel"/>
    <w:tmpl w:val="6004F04C"/>
    <w:lvl w:ilvl="0">
      <w:start w:val="1"/>
      <w:numFmt w:val="decimal"/>
      <w:lvlText w:val="%1."/>
      <w:lvlJc w:val="left"/>
      <w:pPr>
        <w:ind w:left="616" w:hanging="497"/>
        <w:jc w:val="right"/>
      </w:pPr>
      <w:rPr>
        <w:rFonts w:ascii="Tahoma" w:eastAsia="Tahoma" w:hAnsi="Tahoma" w:cs="Tahoma" w:hint="default"/>
        <w:b w:val="0"/>
        <w:bCs w:val="0"/>
        <w:i w:val="0"/>
        <w:iCs w:val="0"/>
        <w:color w:val="00AFEF"/>
        <w:spacing w:val="0"/>
        <w:w w:val="99"/>
        <w:sz w:val="44"/>
        <w:szCs w:val="44"/>
        <w:lang w:val="en-US" w:eastAsia="en-US" w:bidi="ar-SA"/>
      </w:rPr>
    </w:lvl>
    <w:lvl w:ilvl="1">
      <w:start w:val="1"/>
      <w:numFmt w:val="decimal"/>
      <w:lvlText w:val="%1.%2"/>
      <w:lvlJc w:val="left"/>
      <w:pPr>
        <w:ind w:left="1200" w:hanging="720"/>
      </w:pPr>
      <w:rPr>
        <w:rFonts w:ascii="Tahoma" w:eastAsia="Tahoma" w:hAnsi="Tahoma" w:cs="Tahoma" w:hint="default"/>
        <w:b w:val="0"/>
        <w:bCs w:val="0"/>
        <w:i w:val="0"/>
        <w:iCs w:val="0"/>
        <w:spacing w:val="-1"/>
        <w:w w:val="100"/>
        <w:sz w:val="24"/>
        <w:szCs w:val="24"/>
        <w:lang w:val="en-US" w:eastAsia="en-US" w:bidi="ar-SA"/>
      </w:rPr>
    </w:lvl>
    <w:lvl w:ilvl="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411" w:hanging="360"/>
      </w:pPr>
      <w:rPr>
        <w:rFonts w:hint="default"/>
        <w:lang w:val="en-US" w:eastAsia="en-US" w:bidi="ar-SA"/>
      </w:rPr>
    </w:lvl>
    <w:lvl w:ilvl="5">
      <w:numFmt w:val="bullet"/>
      <w:lvlText w:val="•"/>
      <w:lvlJc w:val="left"/>
      <w:pPr>
        <w:ind w:left="4517" w:hanging="360"/>
      </w:pPr>
      <w:rPr>
        <w:rFonts w:hint="default"/>
        <w:lang w:val="en-US" w:eastAsia="en-US" w:bidi="ar-SA"/>
      </w:rPr>
    </w:lvl>
    <w:lvl w:ilvl="6">
      <w:numFmt w:val="bullet"/>
      <w:lvlText w:val="•"/>
      <w:lvlJc w:val="left"/>
      <w:pPr>
        <w:ind w:left="5623" w:hanging="360"/>
      </w:pPr>
      <w:rPr>
        <w:rFonts w:hint="default"/>
        <w:lang w:val="en-US" w:eastAsia="en-US" w:bidi="ar-SA"/>
      </w:rPr>
    </w:lvl>
    <w:lvl w:ilvl="7">
      <w:numFmt w:val="bullet"/>
      <w:lvlText w:val="•"/>
      <w:lvlJc w:val="left"/>
      <w:pPr>
        <w:ind w:left="6729" w:hanging="360"/>
      </w:pPr>
      <w:rPr>
        <w:rFonts w:hint="default"/>
        <w:lang w:val="en-US" w:eastAsia="en-US" w:bidi="ar-SA"/>
      </w:rPr>
    </w:lvl>
    <w:lvl w:ilvl="8">
      <w:numFmt w:val="bullet"/>
      <w:lvlText w:val="•"/>
      <w:lvlJc w:val="left"/>
      <w:pPr>
        <w:ind w:left="7834" w:hanging="360"/>
      </w:pPr>
      <w:rPr>
        <w:rFonts w:hint="default"/>
        <w:lang w:val="en-US" w:eastAsia="en-US" w:bidi="ar-SA"/>
      </w:rPr>
    </w:lvl>
  </w:abstractNum>
  <w:abstractNum w:abstractNumId="23" w15:restartNumberingAfterBreak="0">
    <w:nsid w:val="6D6210B1"/>
    <w:multiLevelType w:val="multilevel"/>
    <w:tmpl w:val="6004F04C"/>
    <w:lvl w:ilvl="0">
      <w:start w:val="1"/>
      <w:numFmt w:val="decimal"/>
      <w:lvlText w:val="%1."/>
      <w:lvlJc w:val="left"/>
      <w:pPr>
        <w:ind w:left="616" w:hanging="497"/>
        <w:jc w:val="right"/>
      </w:pPr>
      <w:rPr>
        <w:rFonts w:ascii="Tahoma" w:eastAsia="Tahoma" w:hAnsi="Tahoma" w:cs="Tahoma" w:hint="default"/>
        <w:b w:val="0"/>
        <w:bCs w:val="0"/>
        <w:i w:val="0"/>
        <w:iCs w:val="0"/>
        <w:color w:val="00AFEF"/>
        <w:spacing w:val="0"/>
        <w:w w:val="99"/>
        <w:sz w:val="44"/>
        <w:szCs w:val="44"/>
        <w:lang w:val="en-US" w:eastAsia="en-US" w:bidi="ar-SA"/>
      </w:rPr>
    </w:lvl>
    <w:lvl w:ilvl="1">
      <w:start w:val="1"/>
      <w:numFmt w:val="decimal"/>
      <w:lvlText w:val="%1.%2"/>
      <w:lvlJc w:val="left"/>
      <w:pPr>
        <w:ind w:left="1200" w:hanging="720"/>
      </w:pPr>
      <w:rPr>
        <w:rFonts w:ascii="Tahoma" w:eastAsia="Tahoma" w:hAnsi="Tahoma" w:cs="Tahoma" w:hint="default"/>
        <w:b w:val="0"/>
        <w:bCs w:val="0"/>
        <w:i w:val="0"/>
        <w:iCs w:val="0"/>
        <w:spacing w:val="-1"/>
        <w:w w:val="100"/>
        <w:sz w:val="24"/>
        <w:szCs w:val="24"/>
        <w:lang w:val="en-US" w:eastAsia="en-US" w:bidi="ar-SA"/>
      </w:rPr>
    </w:lvl>
    <w:lvl w:ilvl="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411" w:hanging="360"/>
      </w:pPr>
      <w:rPr>
        <w:rFonts w:hint="default"/>
        <w:lang w:val="en-US" w:eastAsia="en-US" w:bidi="ar-SA"/>
      </w:rPr>
    </w:lvl>
    <w:lvl w:ilvl="5">
      <w:numFmt w:val="bullet"/>
      <w:lvlText w:val="•"/>
      <w:lvlJc w:val="left"/>
      <w:pPr>
        <w:ind w:left="4517" w:hanging="360"/>
      </w:pPr>
      <w:rPr>
        <w:rFonts w:hint="default"/>
        <w:lang w:val="en-US" w:eastAsia="en-US" w:bidi="ar-SA"/>
      </w:rPr>
    </w:lvl>
    <w:lvl w:ilvl="6">
      <w:numFmt w:val="bullet"/>
      <w:lvlText w:val="•"/>
      <w:lvlJc w:val="left"/>
      <w:pPr>
        <w:ind w:left="5623" w:hanging="360"/>
      </w:pPr>
      <w:rPr>
        <w:rFonts w:hint="default"/>
        <w:lang w:val="en-US" w:eastAsia="en-US" w:bidi="ar-SA"/>
      </w:rPr>
    </w:lvl>
    <w:lvl w:ilvl="7">
      <w:numFmt w:val="bullet"/>
      <w:lvlText w:val="•"/>
      <w:lvlJc w:val="left"/>
      <w:pPr>
        <w:ind w:left="6729" w:hanging="360"/>
      </w:pPr>
      <w:rPr>
        <w:rFonts w:hint="default"/>
        <w:lang w:val="en-US" w:eastAsia="en-US" w:bidi="ar-SA"/>
      </w:rPr>
    </w:lvl>
    <w:lvl w:ilvl="8">
      <w:numFmt w:val="bullet"/>
      <w:lvlText w:val="•"/>
      <w:lvlJc w:val="left"/>
      <w:pPr>
        <w:ind w:left="7834" w:hanging="360"/>
      </w:pPr>
      <w:rPr>
        <w:rFonts w:hint="default"/>
        <w:lang w:val="en-US" w:eastAsia="en-US" w:bidi="ar-SA"/>
      </w:rPr>
    </w:lvl>
  </w:abstractNum>
  <w:abstractNum w:abstractNumId="24" w15:restartNumberingAfterBreak="0">
    <w:nsid w:val="7FC2131A"/>
    <w:multiLevelType w:val="hybridMultilevel"/>
    <w:tmpl w:val="18165376"/>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7E20FDCA">
      <w:numFmt w:val="bullet"/>
      <w:lvlText w:val="•"/>
      <w:lvlJc w:val="left"/>
      <w:pPr>
        <w:ind w:left="1760" w:hanging="360"/>
      </w:pPr>
      <w:rPr>
        <w:rFonts w:hint="default"/>
        <w:lang w:val="en-US" w:eastAsia="en-US" w:bidi="ar-SA"/>
      </w:rPr>
    </w:lvl>
    <w:lvl w:ilvl="2" w:tplc="F394F80E">
      <w:numFmt w:val="bullet"/>
      <w:lvlText w:val="•"/>
      <w:lvlJc w:val="left"/>
      <w:pPr>
        <w:ind w:left="2681" w:hanging="360"/>
      </w:pPr>
      <w:rPr>
        <w:rFonts w:hint="default"/>
        <w:lang w:val="en-US" w:eastAsia="en-US" w:bidi="ar-SA"/>
      </w:rPr>
    </w:lvl>
    <w:lvl w:ilvl="3" w:tplc="E76E2E66">
      <w:numFmt w:val="bullet"/>
      <w:lvlText w:val="•"/>
      <w:lvlJc w:val="left"/>
      <w:pPr>
        <w:ind w:left="3601" w:hanging="360"/>
      </w:pPr>
      <w:rPr>
        <w:rFonts w:hint="default"/>
        <w:lang w:val="en-US" w:eastAsia="en-US" w:bidi="ar-SA"/>
      </w:rPr>
    </w:lvl>
    <w:lvl w:ilvl="4" w:tplc="6588887C">
      <w:numFmt w:val="bullet"/>
      <w:lvlText w:val="•"/>
      <w:lvlJc w:val="left"/>
      <w:pPr>
        <w:ind w:left="4522" w:hanging="360"/>
      </w:pPr>
      <w:rPr>
        <w:rFonts w:hint="default"/>
        <w:lang w:val="en-US" w:eastAsia="en-US" w:bidi="ar-SA"/>
      </w:rPr>
    </w:lvl>
    <w:lvl w:ilvl="5" w:tplc="97B0D4CC">
      <w:numFmt w:val="bullet"/>
      <w:lvlText w:val="•"/>
      <w:lvlJc w:val="left"/>
      <w:pPr>
        <w:ind w:left="5443" w:hanging="360"/>
      </w:pPr>
      <w:rPr>
        <w:rFonts w:hint="default"/>
        <w:lang w:val="en-US" w:eastAsia="en-US" w:bidi="ar-SA"/>
      </w:rPr>
    </w:lvl>
    <w:lvl w:ilvl="6" w:tplc="5524D630">
      <w:numFmt w:val="bullet"/>
      <w:lvlText w:val="•"/>
      <w:lvlJc w:val="left"/>
      <w:pPr>
        <w:ind w:left="6363" w:hanging="360"/>
      </w:pPr>
      <w:rPr>
        <w:rFonts w:hint="default"/>
        <w:lang w:val="en-US" w:eastAsia="en-US" w:bidi="ar-SA"/>
      </w:rPr>
    </w:lvl>
    <w:lvl w:ilvl="7" w:tplc="777A15AC">
      <w:numFmt w:val="bullet"/>
      <w:lvlText w:val="•"/>
      <w:lvlJc w:val="left"/>
      <w:pPr>
        <w:ind w:left="7284" w:hanging="360"/>
      </w:pPr>
      <w:rPr>
        <w:rFonts w:hint="default"/>
        <w:lang w:val="en-US" w:eastAsia="en-US" w:bidi="ar-SA"/>
      </w:rPr>
    </w:lvl>
    <w:lvl w:ilvl="8" w:tplc="EE0E3840">
      <w:numFmt w:val="bullet"/>
      <w:lvlText w:val="•"/>
      <w:lvlJc w:val="left"/>
      <w:pPr>
        <w:ind w:left="8205" w:hanging="360"/>
      </w:pPr>
      <w:rPr>
        <w:rFonts w:hint="default"/>
        <w:lang w:val="en-US" w:eastAsia="en-US" w:bidi="ar-SA"/>
      </w:rPr>
    </w:lvl>
  </w:abstractNum>
  <w:num w:numId="1">
    <w:abstractNumId w:val="12"/>
  </w:num>
  <w:num w:numId="2">
    <w:abstractNumId w:val="14"/>
  </w:num>
  <w:num w:numId="3">
    <w:abstractNumId w:val="10"/>
  </w:num>
  <w:num w:numId="4">
    <w:abstractNumId w:val="17"/>
  </w:num>
  <w:num w:numId="5">
    <w:abstractNumId w:val="5"/>
  </w:num>
  <w:num w:numId="6">
    <w:abstractNumId w:val="8"/>
  </w:num>
  <w:num w:numId="7">
    <w:abstractNumId w:val="1"/>
  </w:num>
  <w:num w:numId="8">
    <w:abstractNumId w:val="9"/>
  </w:num>
  <w:num w:numId="9">
    <w:abstractNumId w:val="19"/>
  </w:num>
  <w:num w:numId="10">
    <w:abstractNumId w:val="22"/>
  </w:num>
  <w:num w:numId="11">
    <w:abstractNumId w:val="23"/>
  </w:num>
  <w:num w:numId="12">
    <w:abstractNumId w:val="3"/>
  </w:num>
  <w:num w:numId="13">
    <w:abstractNumId w:val="13"/>
  </w:num>
  <w:num w:numId="14">
    <w:abstractNumId w:val="15"/>
  </w:num>
  <w:num w:numId="15">
    <w:abstractNumId w:val="0"/>
  </w:num>
  <w:num w:numId="16">
    <w:abstractNumId w:val="7"/>
  </w:num>
  <w:num w:numId="17">
    <w:abstractNumId w:val="16"/>
  </w:num>
  <w:num w:numId="18">
    <w:abstractNumId w:val="24"/>
  </w:num>
  <w:num w:numId="19">
    <w:abstractNumId w:val="4"/>
  </w:num>
  <w:num w:numId="20">
    <w:abstractNumId w:val="6"/>
  </w:num>
  <w:num w:numId="21">
    <w:abstractNumId w:val="20"/>
  </w:num>
  <w:num w:numId="22">
    <w:abstractNumId w:val="11"/>
  </w:num>
  <w:num w:numId="23">
    <w:abstractNumId w:val="2"/>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63"/>
    <w:rsid w:val="00124869"/>
    <w:rsid w:val="002B7D9E"/>
    <w:rsid w:val="002C66BB"/>
    <w:rsid w:val="00454512"/>
    <w:rsid w:val="00505BE8"/>
    <w:rsid w:val="006F42CA"/>
    <w:rsid w:val="00841C36"/>
    <w:rsid w:val="008B4C00"/>
    <w:rsid w:val="009D7A33"/>
    <w:rsid w:val="00A647C0"/>
    <w:rsid w:val="00B32246"/>
    <w:rsid w:val="00D76363"/>
    <w:rsid w:val="00DA0589"/>
    <w:rsid w:val="00DA76C0"/>
    <w:rsid w:val="00FF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7C85"/>
  <w15:docId w15:val="{A4501FD7-AD48-4395-B94D-DBE06D4D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39" w:hanging="719"/>
      <w:outlineLvl w:val="0"/>
    </w:pPr>
    <w:rPr>
      <w:sz w:val="44"/>
      <w:szCs w:val="44"/>
    </w:rPr>
  </w:style>
  <w:style w:type="paragraph" w:styleId="Heading2">
    <w:name w:val="heading 2"/>
    <w:basedOn w:val="Normal"/>
    <w:uiPriority w:val="9"/>
    <w:unhideWhenUsed/>
    <w:qFormat/>
    <w:pPr>
      <w:spacing w:before="20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1" w:right="3"/>
      <w:jc w:val="center"/>
    </w:pPr>
    <w:rPr>
      <w:rFonts w:ascii="Arial" w:eastAsia="Arial" w:hAnsi="Arial" w:cs="Arial"/>
    </w:rPr>
  </w:style>
  <w:style w:type="paragraph" w:styleId="BalloonText">
    <w:name w:val="Balloon Text"/>
    <w:basedOn w:val="Normal"/>
    <w:link w:val="BalloonTextChar"/>
    <w:uiPriority w:val="99"/>
    <w:semiHidden/>
    <w:unhideWhenUsed/>
    <w:rsid w:val="008B4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00"/>
    <w:rPr>
      <w:rFonts w:ascii="Segoe UI" w:eastAsia="Tahoma" w:hAnsi="Segoe UI" w:cs="Segoe UI"/>
      <w:sz w:val="18"/>
      <w:szCs w:val="18"/>
    </w:rPr>
  </w:style>
  <w:style w:type="paragraph" w:styleId="Header">
    <w:name w:val="header"/>
    <w:basedOn w:val="Normal"/>
    <w:link w:val="HeaderChar"/>
    <w:uiPriority w:val="99"/>
    <w:unhideWhenUsed/>
    <w:rsid w:val="009D7A33"/>
    <w:pPr>
      <w:tabs>
        <w:tab w:val="center" w:pos="4513"/>
        <w:tab w:val="right" w:pos="9026"/>
      </w:tabs>
    </w:pPr>
  </w:style>
  <w:style w:type="character" w:customStyle="1" w:styleId="HeaderChar">
    <w:name w:val="Header Char"/>
    <w:basedOn w:val="DefaultParagraphFont"/>
    <w:link w:val="Header"/>
    <w:uiPriority w:val="99"/>
    <w:rsid w:val="009D7A33"/>
    <w:rPr>
      <w:rFonts w:ascii="Tahoma" w:eastAsia="Tahoma" w:hAnsi="Tahoma" w:cs="Tahoma"/>
    </w:rPr>
  </w:style>
  <w:style w:type="paragraph" w:styleId="Footer">
    <w:name w:val="footer"/>
    <w:basedOn w:val="Normal"/>
    <w:link w:val="FooterChar"/>
    <w:uiPriority w:val="99"/>
    <w:unhideWhenUsed/>
    <w:rsid w:val="009D7A33"/>
    <w:pPr>
      <w:tabs>
        <w:tab w:val="center" w:pos="4513"/>
        <w:tab w:val="right" w:pos="9026"/>
      </w:tabs>
    </w:pPr>
  </w:style>
  <w:style w:type="character" w:customStyle="1" w:styleId="FooterChar">
    <w:name w:val="Footer Char"/>
    <w:basedOn w:val="DefaultParagraphFont"/>
    <w:link w:val="Footer"/>
    <w:uiPriority w:val="99"/>
    <w:rsid w:val="009D7A3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B517-4E8E-40E5-9D17-7220C546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Maria Simpson</cp:lastModifiedBy>
  <cp:revision>6</cp:revision>
  <cp:lastPrinted>2024-05-24T10:08:00Z</cp:lastPrinted>
  <dcterms:created xsi:type="dcterms:W3CDTF">2024-05-16T08:38:00Z</dcterms:created>
  <dcterms:modified xsi:type="dcterms:W3CDTF">2024-05-24T10:08:00Z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for Word</vt:lpwstr>
  </property>
  <property fmtid="{D5CDD505-2E9C-101B-9397-08002B2CF9AE}" pid="4" name="LastSaved">
    <vt:filetime>2024-03-12T00:00:00Z</vt:filetime>
  </property>
  <property fmtid="{D5CDD505-2E9C-101B-9397-08002B2CF9AE}" pid="5" name="Producer">
    <vt:lpwstr>Adobe PDF Library 22.3.58</vt:lpwstr>
  </property>
  <property fmtid="{D5CDD505-2E9C-101B-9397-08002B2CF9AE}" pid="6" name="SourceModified">
    <vt:lpwstr>D:20221205144653</vt:lpwstr>
  </property>
</Properties>
</file>